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DE3" w:rsidRDefault="00585D72" w:rsidP="00585D72">
      <w:pPr>
        <w:spacing w:line="240" w:lineRule="auto"/>
        <w:contextualSpacing/>
        <w:jc w:val="center"/>
        <w:rPr>
          <w:rFonts w:ascii="Times New Roman" w:hAnsi="Times New Roman" w:cs="Times New Roman"/>
          <w:sz w:val="28"/>
          <w:szCs w:val="28"/>
        </w:rPr>
      </w:pPr>
      <w:r w:rsidRPr="00585D72">
        <w:rPr>
          <w:rFonts w:ascii="Times New Roman" w:hAnsi="Times New Roman" w:cs="Times New Roman"/>
          <w:b/>
          <w:sz w:val="28"/>
          <w:szCs w:val="28"/>
        </w:rPr>
        <w:t>Объявление</w:t>
      </w:r>
      <w:r w:rsidR="009D0DE3">
        <w:rPr>
          <w:rFonts w:ascii="Times New Roman" w:hAnsi="Times New Roman" w:cs="Times New Roman"/>
          <w:b/>
          <w:sz w:val="28"/>
          <w:szCs w:val="28"/>
        </w:rPr>
        <w:t xml:space="preserve"> </w:t>
      </w:r>
      <w:r w:rsidR="009D0DE3" w:rsidRPr="009D0DE3">
        <w:rPr>
          <w:rFonts w:ascii="Times New Roman" w:hAnsi="Times New Roman" w:cs="Times New Roman"/>
          <w:b/>
          <w:sz w:val="28"/>
          <w:szCs w:val="28"/>
        </w:rPr>
        <w:t>о проведении конкурса</w:t>
      </w:r>
    </w:p>
    <w:p w:rsidR="00CC5372" w:rsidRPr="007559ED" w:rsidRDefault="00CC5372" w:rsidP="009D0DE3">
      <w:pPr>
        <w:spacing w:line="240" w:lineRule="auto"/>
        <w:contextualSpacing/>
        <w:jc w:val="center"/>
        <w:rPr>
          <w:rFonts w:ascii="Times New Roman" w:hAnsi="Times New Roman" w:cs="Times New Roman"/>
          <w:b/>
          <w:sz w:val="28"/>
          <w:szCs w:val="28"/>
        </w:rPr>
      </w:pPr>
      <w:r w:rsidRPr="007559ED">
        <w:rPr>
          <w:rFonts w:ascii="Times New Roman" w:hAnsi="Times New Roman" w:cs="Times New Roman"/>
          <w:b/>
          <w:sz w:val="28"/>
          <w:szCs w:val="28"/>
        </w:rPr>
        <w:t>на предоставление из городског</w:t>
      </w:r>
      <w:r w:rsidR="009D0DE3" w:rsidRPr="007559ED">
        <w:rPr>
          <w:rFonts w:ascii="Times New Roman" w:hAnsi="Times New Roman" w:cs="Times New Roman"/>
          <w:b/>
          <w:sz w:val="28"/>
          <w:szCs w:val="28"/>
        </w:rPr>
        <w:t>о бюджета субсидий организациям</w:t>
      </w:r>
      <w:r w:rsidR="009D0DE3" w:rsidRPr="007559ED">
        <w:rPr>
          <w:rFonts w:ascii="Times New Roman" w:hAnsi="Times New Roman" w:cs="Times New Roman"/>
          <w:b/>
          <w:sz w:val="28"/>
          <w:szCs w:val="28"/>
        </w:rPr>
        <w:br/>
      </w:r>
      <w:r w:rsidRPr="007559ED">
        <w:rPr>
          <w:rFonts w:ascii="Times New Roman" w:hAnsi="Times New Roman" w:cs="Times New Roman"/>
          <w:b/>
          <w:sz w:val="28"/>
          <w:szCs w:val="28"/>
        </w:rPr>
        <w:t>на организацию и проведение мероприятий в сфере туризма</w:t>
      </w:r>
    </w:p>
    <w:p w:rsidR="00CC5372" w:rsidRDefault="00CC5372" w:rsidP="00CC5372">
      <w:pPr>
        <w:spacing w:line="240" w:lineRule="auto"/>
        <w:contextualSpacing/>
        <w:rPr>
          <w:rFonts w:ascii="Times New Roman" w:hAnsi="Times New Roman" w:cs="Times New Roman"/>
          <w:sz w:val="28"/>
          <w:szCs w:val="28"/>
        </w:rPr>
      </w:pPr>
    </w:p>
    <w:p w:rsidR="009D0DE3" w:rsidRDefault="00CC5372" w:rsidP="00585D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Администрация городского округа </w:t>
      </w:r>
      <w:r w:rsidR="009D0DE3">
        <w:rPr>
          <w:rFonts w:ascii="Times New Roman" w:hAnsi="Times New Roman" w:cs="Times New Roman"/>
          <w:sz w:val="28"/>
          <w:szCs w:val="28"/>
        </w:rPr>
        <w:t xml:space="preserve">"Город Архангельск" объявляет о проведении </w:t>
      </w:r>
      <w:r>
        <w:rPr>
          <w:rFonts w:ascii="Times New Roman" w:hAnsi="Times New Roman" w:cs="Times New Roman"/>
          <w:sz w:val="28"/>
          <w:szCs w:val="28"/>
        </w:rPr>
        <w:t>конкурс</w:t>
      </w:r>
      <w:r w:rsidR="009D0DE3">
        <w:rPr>
          <w:rFonts w:ascii="Times New Roman" w:hAnsi="Times New Roman" w:cs="Times New Roman"/>
          <w:sz w:val="28"/>
          <w:szCs w:val="28"/>
        </w:rPr>
        <w:t>а</w:t>
      </w:r>
      <w:r w:rsidRPr="00CC5372">
        <w:t xml:space="preserve"> </w:t>
      </w:r>
      <w:r w:rsidRPr="00CC5372">
        <w:rPr>
          <w:rFonts w:ascii="Times New Roman" w:hAnsi="Times New Roman" w:cs="Times New Roman"/>
          <w:sz w:val="28"/>
          <w:szCs w:val="28"/>
        </w:rPr>
        <w:t>на предоставление из городского бюджета субсидий организациям на организацию и проведение мероприятий в сфере туризма</w:t>
      </w:r>
      <w:r w:rsidR="009D0DE3">
        <w:rPr>
          <w:rFonts w:ascii="Times New Roman" w:hAnsi="Times New Roman" w:cs="Times New Roman"/>
          <w:sz w:val="28"/>
          <w:szCs w:val="28"/>
        </w:rPr>
        <w:t xml:space="preserve"> (далее – конкурс). Конкурс проводится </w:t>
      </w:r>
      <w:proofErr w:type="gramStart"/>
      <w:r w:rsidR="009D0DE3">
        <w:rPr>
          <w:rFonts w:ascii="Times New Roman" w:hAnsi="Times New Roman" w:cs="Times New Roman"/>
          <w:sz w:val="28"/>
          <w:szCs w:val="28"/>
        </w:rPr>
        <w:t>в соответствии с Правилами предоставления</w:t>
      </w:r>
      <w:r w:rsidR="009D0DE3">
        <w:t xml:space="preserve"> </w:t>
      </w:r>
      <w:r w:rsidR="009D0DE3" w:rsidRPr="008368A2">
        <w:rPr>
          <w:rFonts w:ascii="Times New Roman" w:hAnsi="Times New Roman" w:cs="Times New Roman"/>
          <w:sz w:val="28"/>
          <w:szCs w:val="28"/>
        </w:rPr>
        <w:t>из городского бюджета субсидий организациям на конкурсной основе на организацию</w:t>
      </w:r>
      <w:proofErr w:type="gramEnd"/>
      <w:r w:rsidR="009D0DE3" w:rsidRPr="008368A2">
        <w:rPr>
          <w:rFonts w:ascii="Times New Roman" w:hAnsi="Times New Roman" w:cs="Times New Roman"/>
          <w:sz w:val="28"/>
          <w:szCs w:val="28"/>
        </w:rPr>
        <w:t xml:space="preserve"> и проведение мероприятий в сфере туризма</w:t>
      </w:r>
      <w:r w:rsidR="009D0DE3">
        <w:rPr>
          <w:rFonts w:ascii="Times New Roman" w:hAnsi="Times New Roman" w:cs="Times New Roman"/>
          <w:sz w:val="28"/>
          <w:szCs w:val="28"/>
        </w:rPr>
        <w:t xml:space="preserve">, утвержденными постановлением </w:t>
      </w:r>
      <w:r w:rsidR="00E01A59">
        <w:rPr>
          <w:rFonts w:ascii="Times New Roman" w:hAnsi="Times New Roman" w:cs="Times New Roman"/>
          <w:sz w:val="28"/>
          <w:szCs w:val="28"/>
        </w:rPr>
        <w:t xml:space="preserve">Администрации городского округа "Город Архангельск" </w:t>
      </w:r>
      <w:r w:rsidR="009D0DE3">
        <w:rPr>
          <w:rFonts w:ascii="Times New Roman" w:hAnsi="Times New Roman" w:cs="Times New Roman"/>
          <w:sz w:val="28"/>
          <w:szCs w:val="28"/>
        </w:rPr>
        <w:t>от 22 марта 2023 года № 456 (далее – Правила</w:t>
      </w:r>
      <w:r w:rsidR="00E01A59">
        <w:rPr>
          <w:rFonts w:ascii="Times New Roman" w:hAnsi="Times New Roman" w:cs="Times New Roman"/>
          <w:sz w:val="28"/>
          <w:szCs w:val="28"/>
        </w:rPr>
        <w:t>) (прилагаются</w:t>
      </w:r>
      <w:r w:rsidR="009D0DE3">
        <w:rPr>
          <w:rFonts w:ascii="Times New Roman" w:hAnsi="Times New Roman" w:cs="Times New Roman"/>
          <w:sz w:val="28"/>
          <w:szCs w:val="28"/>
        </w:rPr>
        <w:t>).</w:t>
      </w:r>
    </w:p>
    <w:p w:rsidR="00631AFB" w:rsidRDefault="00631AFB" w:rsidP="00710196">
      <w:pPr>
        <w:spacing w:line="240" w:lineRule="auto"/>
        <w:ind w:firstLine="709"/>
        <w:contextualSpacing/>
        <w:jc w:val="both"/>
        <w:rPr>
          <w:rFonts w:ascii="Times New Roman" w:hAnsi="Times New Roman" w:cs="Times New Roman"/>
          <w:sz w:val="28"/>
          <w:szCs w:val="28"/>
        </w:rPr>
      </w:pPr>
    </w:p>
    <w:p w:rsidR="00CC5372" w:rsidRPr="00CC5372" w:rsidRDefault="007578FC" w:rsidP="00585D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F261AF">
        <w:rPr>
          <w:rFonts w:ascii="Times New Roman" w:hAnsi="Times New Roman" w:cs="Times New Roman"/>
          <w:sz w:val="28"/>
          <w:szCs w:val="28"/>
        </w:rPr>
        <w:t xml:space="preserve">. </w:t>
      </w:r>
      <w:r w:rsidR="00CC5372">
        <w:rPr>
          <w:rFonts w:ascii="Times New Roman" w:hAnsi="Times New Roman" w:cs="Times New Roman"/>
          <w:sz w:val="28"/>
          <w:szCs w:val="28"/>
        </w:rPr>
        <w:t xml:space="preserve">Дата </w:t>
      </w:r>
      <w:r w:rsidR="00710196">
        <w:rPr>
          <w:rFonts w:ascii="Times New Roman" w:hAnsi="Times New Roman" w:cs="Times New Roman"/>
          <w:sz w:val="28"/>
          <w:szCs w:val="28"/>
        </w:rPr>
        <w:t xml:space="preserve">начала подачи заявок туроператоров: </w:t>
      </w:r>
      <w:r w:rsidR="007559ED">
        <w:rPr>
          <w:rFonts w:ascii="Times New Roman" w:hAnsi="Times New Roman" w:cs="Times New Roman"/>
          <w:sz w:val="28"/>
          <w:szCs w:val="28"/>
        </w:rPr>
        <w:t>5</w:t>
      </w:r>
      <w:r w:rsidR="00710196">
        <w:rPr>
          <w:rFonts w:ascii="Times New Roman" w:hAnsi="Times New Roman" w:cs="Times New Roman"/>
          <w:sz w:val="28"/>
          <w:szCs w:val="28"/>
        </w:rPr>
        <w:t xml:space="preserve"> </w:t>
      </w:r>
      <w:r w:rsidR="00DE4820">
        <w:rPr>
          <w:rFonts w:ascii="Times New Roman" w:hAnsi="Times New Roman" w:cs="Times New Roman"/>
          <w:sz w:val="28"/>
          <w:szCs w:val="28"/>
        </w:rPr>
        <w:t>апреля</w:t>
      </w:r>
      <w:r w:rsidR="00710196">
        <w:rPr>
          <w:rFonts w:ascii="Times New Roman" w:hAnsi="Times New Roman" w:cs="Times New Roman"/>
          <w:sz w:val="28"/>
          <w:szCs w:val="28"/>
        </w:rPr>
        <w:t xml:space="preserve"> 202</w:t>
      </w:r>
      <w:r w:rsidR="007559ED">
        <w:rPr>
          <w:rFonts w:ascii="Times New Roman" w:hAnsi="Times New Roman" w:cs="Times New Roman"/>
          <w:sz w:val="28"/>
          <w:szCs w:val="28"/>
        </w:rPr>
        <w:t>4</w:t>
      </w:r>
      <w:r w:rsidR="00710196">
        <w:rPr>
          <w:rFonts w:ascii="Times New Roman" w:hAnsi="Times New Roman" w:cs="Times New Roman"/>
          <w:sz w:val="28"/>
          <w:szCs w:val="28"/>
        </w:rPr>
        <w:t xml:space="preserve"> года. Дата </w:t>
      </w:r>
      <w:r w:rsidR="00CC5372">
        <w:rPr>
          <w:rFonts w:ascii="Times New Roman" w:hAnsi="Times New Roman" w:cs="Times New Roman"/>
          <w:sz w:val="28"/>
          <w:szCs w:val="28"/>
        </w:rPr>
        <w:t>окончания приема заявок туро</w:t>
      </w:r>
      <w:r w:rsidR="00975FD7">
        <w:rPr>
          <w:rFonts w:ascii="Times New Roman" w:hAnsi="Times New Roman" w:cs="Times New Roman"/>
          <w:sz w:val="28"/>
          <w:szCs w:val="28"/>
        </w:rPr>
        <w:t xml:space="preserve">ператоров: </w:t>
      </w:r>
      <w:r w:rsidR="007559ED">
        <w:rPr>
          <w:rFonts w:ascii="Times New Roman" w:hAnsi="Times New Roman" w:cs="Times New Roman"/>
          <w:sz w:val="28"/>
          <w:szCs w:val="28"/>
        </w:rPr>
        <w:t>5</w:t>
      </w:r>
      <w:r w:rsidR="00975FD7">
        <w:rPr>
          <w:rFonts w:ascii="Times New Roman" w:hAnsi="Times New Roman" w:cs="Times New Roman"/>
          <w:sz w:val="28"/>
          <w:szCs w:val="28"/>
        </w:rPr>
        <w:t xml:space="preserve"> </w:t>
      </w:r>
      <w:r w:rsidR="00DE4820">
        <w:rPr>
          <w:rFonts w:ascii="Times New Roman" w:hAnsi="Times New Roman" w:cs="Times New Roman"/>
          <w:sz w:val="28"/>
          <w:szCs w:val="28"/>
        </w:rPr>
        <w:t>мая</w:t>
      </w:r>
      <w:r w:rsidR="00975FD7">
        <w:rPr>
          <w:rFonts w:ascii="Times New Roman" w:hAnsi="Times New Roman" w:cs="Times New Roman"/>
          <w:sz w:val="28"/>
          <w:szCs w:val="28"/>
        </w:rPr>
        <w:t xml:space="preserve"> 202</w:t>
      </w:r>
      <w:r w:rsidR="007559ED">
        <w:rPr>
          <w:rFonts w:ascii="Times New Roman" w:hAnsi="Times New Roman" w:cs="Times New Roman"/>
          <w:sz w:val="28"/>
          <w:szCs w:val="28"/>
        </w:rPr>
        <w:t>4</w:t>
      </w:r>
      <w:r w:rsidR="00975FD7">
        <w:rPr>
          <w:rFonts w:ascii="Times New Roman" w:hAnsi="Times New Roman" w:cs="Times New Roman"/>
          <w:sz w:val="28"/>
          <w:szCs w:val="28"/>
        </w:rPr>
        <w:t xml:space="preserve"> года.</w:t>
      </w:r>
    </w:p>
    <w:p w:rsidR="007559ED" w:rsidRDefault="007578FC" w:rsidP="00585D7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7559ED">
        <w:rPr>
          <w:rFonts w:ascii="Times New Roman" w:hAnsi="Times New Roman" w:cs="Times New Roman"/>
          <w:sz w:val="28"/>
          <w:szCs w:val="28"/>
        </w:rPr>
        <w:t xml:space="preserve">. </w:t>
      </w:r>
      <w:proofErr w:type="gramStart"/>
      <w:r w:rsidR="00297615" w:rsidRPr="00297615">
        <w:rPr>
          <w:rFonts w:ascii="Times New Roman" w:hAnsi="Times New Roman" w:cs="Times New Roman"/>
          <w:sz w:val="28"/>
          <w:szCs w:val="28"/>
        </w:rPr>
        <w:t>Наименование, место нахождения, почтовый адрес, адрес электронной почты Администраци</w:t>
      </w:r>
      <w:r>
        <w:rPr>
          <w:rFonts w:ascii="Times New Roman" w:hAnsi="Times New Roman" w:cs="Times New Roman"/>
          <w:sz w:val="28"/>
          <w:szCs w:val="28"/>
        </w:rPr>
        <w:t>и</w:t>
      </w:r>
      <w:r w:rsidR="00297615" w:rsidRPr="00297615">
        <w:rPr>
          <w:rFonts w:ascii="Times New Roman" w:hAnsi="Times New Roman" w:cs="Times New Roman"/>
          <w:sz w:val="28"/>
          <w:szCs w:val="28"/>
        </w:rPr>
        <w:t xml:space="preserve"> городского округа "Город Архангельск"</w:t>
      </w:r>
      <w:r>
        <w:rPr>
          <w:rFonts w:ascii="Times New Roman" w:hAnsi="Times New Roman" w:cs="Times New Roman"/>
          <w:sz w:val="28"/>
          <w:szCs w:val="28"/>
        </w:rPr>
        <w:t>:</w:t>
      </w:r>
      <w:r w:rsidR="00297615" w:rsidRPr="00297615">
        <w:rPr>
          <w:rFonts w:ascii="Times New Roman" w:hAnsi="Times New Roman" w:cs="Times New Roman"/>
          <w:sz w:val="28"/>
          <w:szCs w:val="28"/>
        </w:rPr>
        <w:t xml:space="preserve"> пл. В.И. Ленина, д. 5, г. Архангельск, почтовый адрес: пл. В.И. Ленина, д. 5, г. Архангельск, 163000</w:t>
      </w:r>
      <w:r>
        <w:rPr>
          <w:rFonts w:ascii="Times New Roman" w:hAnsi="Times New Roman" w:cs="Times New Roman"/>
          <w:sz w:val="28"/>
          <w:szCs w:val="28"/>
        </w:rPr>
        <w:t>, а</w:t>
      </w:r>
      <w:r w:rsidR="00297615" w:rsidRPr="00297615">
        <w:rPr>
          <w:rFonts w:ascii="Times New Roman" w:hAnsi="Times New Roman" w:cs="Times New Roman"/>
          <w:sz w:val="28"/>
          <w:szCs w:val="28"/>
        </w:rPr>
        <w:t>дрес электрон</w:t>
      </w:r>
      <w:r w:rsidR="00297615">
        <w:rPr>
          <w:rFonts w:ascii="Times New Roman" w:hAnsi="Times New Roman" w:cs="Times New Roman"/>
          <w:sz w:val="28"/>
          <w:szCs w:val="28"/>
        </w:rPr>
        <w:t>ной почты: adminkir@arhcity.ru</w:t>
      </w:r>
      <w:r w:rsidR="00297615" w:rsidRPr="00297615">
        <w:rPr>
          <w:rFonts w:ascii="Times New Roman" w:hAnsi="Times New Roman" w:cs="Times New Roman"/>
          <w:sz w:val="28"/>
          <w:szCs w:val="28"/>
        </w:rPr>
        <w:t>.</w:t>
      </w:r>
      <w:proofErr w:type="gramEnd"/>
    </w:p>
    <w:p w:rsidR="007578FC" w:rsidRPr="007578FC" w:rsidRDefault="007578FC" w:rsidP="007578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7578FC">
        <w:t xml:space="preserve"> </w:t>
      </w:r>
      <w:r w:rsidR="00DC5463" w:rsidRPr="00DC5463">
        <w:rPr>
          <w:rFonts w:ascii="Times New Roman" w:hAnsi="Times New Roman" w:cs="Times New Roman"/>
          <w:sz w:val="28"/>
          <w:szCs w:val="28"/>
        </w:rPr>
        <w:t>Результат предоставления субсидии</w:t>
      </w:r>
      <w:r w:rsidR="00C05782">
        <w:rPr>
          <w:rFonts w:ascii="Times New Roman" w:hAnsi="Times New Roman" w:cs="Times New Roman"/>
          <w:sz w:val="28"/>
          <w:szCs w:val="28"/>
        </w:rPr>
        <w:t>:</w:t>
      </w:r>
      <w:r w:rsidR="00DC5463" w:rsidRPr="00DC5463">
        <w:rPr>
          <w:rFonts w:ascii="Times New Roman" w:hAnsi="Times New Roman" w:cs="Times New Roman"/>
          <w:sz w:val="28"/>
          <w:szCs w:val="28"/>
        </w:rPr>
        <w:t xml:space="preserve"> </w:t>
      </w:r>
      <w:r w:rsidR="00C05782" w:rsidRPr="00C05782">
        <w:rPr>
          <w:rFonts w:ascii="Times New Roman" w:hAnsi="Times New Roman" w:cs="Times New Roman"/>
          <w:sz w:val="28"/>
          <w:szCs w:val="28"/>
        </w:rPr>
        <w:t>10 объектов туристского показа и событийных мероприятий, представленных в рамках рекламного тура</w:t>
      </w:r>
      <w:r w:rsidR="00DC5463">
        <w:rPr>
          <w:rFonts w:ascii="Times New Roman" w:hAnsi="Times New Roman" w:cs="Times New Roman"/>
          <w:sz w:val="28"/>
          <w:szCs w:val="28"/>
        </w:rPr>
        <w:t>.</w:t>
      </w:r>
    </w:p>
    <w:p w:rsidR="007578FC" w:rsidRPr="007578FC" w:rsidRDefault="00DC5463" w:rsidP="007578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У</w:t>
      </w:r>
      <w:r w:rsidR="007578FC" w:rsidRPr="007578FC">
        <w:rPr>
          <w:rFonts w:ascii="Times New Roman" w:hAnsi="Times New Roman" w:cs="Times New Roman"/>
          <w:sz w:val="28"/>
          <w:szCs w:val="28"/>
        </w:rPr>
        <w:t>казатели страниц официального сайта Администрации городского округа "Город Архангельск", на котором обеспечивается проведение конкурса</w:t>
      </w:r>
      <w:r>
        <w:rPr>
          <w:rFonts w:ascii="Times New Roman" w:hAnsi="Times New Roman" w:cs="Times New Roman"/>
          <w:sz w:val="28"/>
          <w:szCs w:val="28"/>
        </w:rPr>
        <w:t xml:space="preserve">: </w:t>
      </w:r>
      <w:r w:rsidRPr="00DC5463">
        <w:rPr>
          <w:rFonts w:ascii="Times New Roman" w:hAnsi="Times New Roman" w:cs="Times New Roman"/>
          <w:sz w:val="28"/>
          <w:szCs w:val="28"/>
        </w:rPr>
        <w:t>https://www.arhcity.ru/</w:t>
      </w:r>
      <w:r>
        <w:rPr>
          <w:rFonts w:ascii="Times New Roman" w:hAnsi="Times New Roman" w:cs="Times New Roman"/>
          <w:sz w:val="28"/>
          <w:szCs w:val="28"/>
        </w:rPr>
        <w:t xml:space="preserve"> и </w:t>
      </w:r>
      <w:r w:rsidRPr="00DC5463">
        <w:rPr>
          <w:rFonts w:ascii="Times New Roman" w:hAnsi="Times New Roman" w:cs="Times New Roman"/>
          <w:sz w:val="28"/>
          <w:szCs w:val="28"/>
        </w:rPr>
        <w:t>https://www.arhcity.ru/?page=1442/2</w:t>
      </w:r>
    </w:p>
    <w:p w:rsidR="007578FC" w:rsidRDefault="00DC5463" w:rsidP="007578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Требования к туроператорам</w:t>
      </w:r>
      <w:r w:rsidR="007578FC" w:rsidRPr="007578FC">
        <w:rPr>
          <w:rFonts w:ascii="Times New Roman" w:hAnsi="Times New Roman" w:cs="Times New Roman"/>
          <w:sz w:val="28"/>
          <w:szCs w:val="28"/>
        </w:rPr>
        <w:t>, которым туроператоры должны соответствовать на 1-е число месяца, предшествующего месяцу, в котором планируется проведение конкурса, и к перечню документов, представляемых туроператорами для подтверждения их соответствия указанным требованиям</w:t>
      </w:r>
      <w:r>
        <w:rPr>
          <w:rFonts w:ascii="Times New Roman" w:hAnsi="Times New Roman" w:cs="Times New Roman"/>
          <w:sz w:val="28"/>
          <w:szCs w:val="28"/>
        </w:rPr>
        <w:t>:</w:t>
      </w:r>
    </w:p>
    <w:p w:rsidR="00DC5463" w:rsidRPr="00DC5463" w:rsidRDefault="00DC5463" w:rsidP="00DC5463">
      <w:pPr>
        <w:spacing w:line="240" w:lineRule="auto"/>
        <w:ind w:firstLine="709"/>
        <w:contextualSpacing/>
        <w:jc w:val="both"/>
        <w:rPr>
          <w:rFonts w:ascii="Times New Roman" w:hAnsi="Times New Roman" w:cs="Times New Roman"/>
          <w:sz w:val="28"/>
          <w:szCs w:val="28"/>
        </w:rPr>
      </w:pPr>
      <w:r w:rsidRPr="00DC5463">
        <w:rPr>
          <w:rFonts w:ascii="Times New Roman" w:hAnsi="Times New Roman" w:cs="Times New Roman"/>
          <w:sz w:val="28"/>
          <w:szCs w:val="28"/>
        </w:rPr>
        <w:t>отсутствие у туроператора неисполненной обязанности по уплате налогов, сборов, страховых взносов, пеней, штрафов, процентов, подлежащих уплате</w:t>
      </w:r>
      <w:r>
        <w:rPr>
          <w:rFonts w:ascii="Times New Roman" w:hAnsi="Times New Roman" w:cs="Times New Roman"/>
          <w:sz w:val="28"/>
          <w:szCs w:val="28"/>
        </w:rPr>
        <w:t xml:space="preserve"> </w:t>
      </w:r>
      <w:r w:rsidRPr="00DC5463">
        <w:rPr>
          <w:rFonts w:ascii="Times New Roman" w:hAnsi="Times New Roman" w:cs="Times New Roman"/>
          <w:sz w:val="28"/>
          <w:szCs w:val="28"/>
        </w:rPr>
        <w:t>в соответствии с законодательством Российской Федерации о налогах и сборах;</w:t>
      </w:r>
    </w:p>
    <w:p w:rsidR="00DC5463" w:rsidRPr="00DC5463" w:rsidRDefault="00DC5463" w:rsidP="00DC5463">
      <w:pPr>
        <w:spacing w:line="240" w:lineRule="auto"/>
        <w:ind w:firstLine="709"/>
        <w:contextualSpacing/>
        <w:jc w:val="both"/>
        <w:rPr>
          <w:rFonts w:ascii="Times New Roman" w:hAnsi="Times New Roman" w:cs="Times New Roman"/>
          <w:sz w:val="28"/>
          <w:szCs w:val="28"/>
        </w:rPr>
      </w:pPr>
      <w:proofErr w:type="gramStart"/>
      <w:r w:rsidRPr="00DC5463">
        <w:rPr>
          <w:rFonts w:ascii="Times New Roman" w:hAnsi="Times New Roman" w:cs="Times New Roman"/>
          <w:sz w:val="28"/>
          <w:szCs w:val="28"/>
        </w:rPr>
        <w:t>туроператор не является иностранным юридическим лицом, в том числе местом регистрации которого является государство или территория, включенные</w:t>
      </w:r>
      <w:r>
        <w:rPr>
          <w:rFonts w:ascii="Times New Roman" w:hAnsi="Times New Roman" w:cs="Times New Roman"/>
          <w:sz w:val="28"/>
          <w:szCs w:val="28"/>
        </w:rPr>
        <w:t xml:space="preserve"> </w:t>
      </w:r>
      <w:r w:rsidRPr="00DC5463">
        <w:rPr>
          <w:rFonts w:ascii="Times New Roman" w:hAnsi="Times New Roman" w:cs="Times New Roman"/>
          <w:sz w:val="28"/>
          <w:szCs w:val="28"/>
        </w:rPr>
        <w:t>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r>
        <w:rPr>
          <w:rFonts w:ascii="Times New Roman" w:hAnsi="Times New Roman" w:cs="Times New Roman"/>
          <w:sz w:val="28"/>
          <w:szCs w:val="28"/>
        </w:rPr>
        <w:t xml:space="preserve"> </w:t>
      </w:r>
      <w:r w:rsidRPr="00DC5463">
        <w:rPr>
          <w:rFonts w:ascii="Times New Roman" w:hAnsi="Times New Roman" w:cs="Times New Roman"/>
          <w:sz w:val="28"/>
          <w:szCs w:val="28"/>
        </w:rPr>
        <w:t>в</w:t>
      </w:r>
      <w:proofErr w:type="gramEnd"/>
      <w:r w:rsidRPr="00DC5463">
        <w:rPr>
          <w:rFonts w:ascii="Times New Roman" w:hAnsi="Times New Roman" w:cs="Times New Roman"/>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DC5463">
        <w:rPr>
          <w:rFonts w:ascii="Times New Roman" w:hAnsi="Times New Roman" w:cs="Times New Roman"/>
          <w:sz w:val="28"/>
          <w:szCs w:val="28"/>
        </w:rPr>
        <w:t xml:space="preserve">При расчете доли участия офшорных компаний в капитале российских юридических лиц не учитывается прямое и (или) косвенное </w:t>
      </w:r>
      <w:r w:rsidRPr="00DC5463">
        <w:rPr>
          <w:rFonts w:ascii="Times New Roman" w:hAnsi="Times New Roman" w:cs="Times New Roman"/>
          <w:sz w:val="28"/>
          <w:szCs w:val="28"/>
        </w:rPr>
        <w:lastRenderedPageBreak/>
        <w:t>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DC5463">
        <w:rPr>
          <w:rFonts w:ascii="Times New Roman" w:hAnsi="Times New Roman" w:cs="Times New Roman"/>
          <w:sz w:val="28"/>
          <w:szCs w:val="28"/>
        </w:rPr>
        <w:t xml:space="preserve"> акционерных обществ;</w:t>
      </w:r>
    </w:p>
    <w:p w:rsidR="00DC5463" w:rsidRPr="00DC5463" w:rsidRDefault="00DC5463" w:rsidP="00DC5463">
      <w:pPr>
        <w:spacing w:line="240" w:lineRule="auto"/>
        <w:ind w:firstLine="709"/>
        <w:contextualSpacing/>
        <w:jc w:val="both"/>
        <w:rPr>
          <w:rFonts w:ascii="Times New Roman" w:hAnsi="Times New Roman" w:cs="Times New Roman"/>
          <w:sz w:val="28"/>
          <w:szCs w:val="28"/>
        </w:rPr>
      </w:pPr>
      <w:r w:rsidRPr="00DC5463">
        <w:rPr>
          <w:rFonts w:ascii="Times New Roman" w:hAnsi="Times New Roman" w:cs="Times New Roman"/>
          <w:sz w:val="28"/>
          <w:szCs w:val="28"/>
        </w:rPr>
        <w:t>туроператор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C5463" w:rsidRPr="00DC5463" w:rsidRDefault="00DC5463" w:rsidP="00DC5463">
      <w:pPr>
        <w:spacing w:line="240" w:lineRule="auto"/>
        <w:ind w:firstLine="709"/>
        <w:contextualSpacing/>
        <w:jc w:val="both"/>
        <w:rPr>
          <w:rFonts w:ascii="Times New Roman" w:hAnsi="Times New Roman" w:cs="Times New Roman"/>
          <w:sz w:val="28"/>
          <w:szCs w:val="28"/>
        </w:rPr>
      </w:pPr>
      <w:proofErr w:type="gramStart"/>
      <w:r w:rsidRPr="00DC5463">
        <w:rPr>
          <w:rFonts w:ascii="Times New Roman" w:hAnsi="Times New Roman" w:cs="Times New Roman"/>
          <w:sz w:val="28"/>
          <w:szCs w:val="28"/>
        </w:rPr>
        <w:t>туроператор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C5463" w:rsidRPr="00DC5463" w:rsidRDefault="00DC5463" w:rsidP="00DC5463">
      <w:pPr>
        <w:spacing w:line="240" w:lineRule="auto"/>
        <w:ind w:firstLine="709"/>
        <w:contextualSpacing/>
        <w:jc w:val="both"/>
        <w:rPr>
          <w:rFonts w:ascii="Times New Roman" w:hAnsi="Times New Roman" w:cs="Times New Roman"/>
          <w:sz w:val="28"/>
          <w:szCs w:val="28"/>
        </w:rPr>
      </w:pPr>
      <w:r w:rsidRPr="00DC5463">
        <w:rPr>
          <w:rFonts w:ascii="Times New Roman" w:hAnsi="Times New Roman" w:cs="Times New Roman"/>
          <w:sz w:val="28"/>
          <w:szCs w:val="28"/>
        </w:rPr>
        <w:t>туроператор не получает средства из городского бюджета в соответствии</w:t>
      </w:r>
      <w:r>
        <w:rPr>
          <w:rFonts w:ascii="Times New Roman" w:hAnsi="Times New Roman" w:cs="Times New Roman"/>
          <w:sz w:val="28"/>
          <w:szCs w:val="28"/>
        </w:rPr>
        <w:t xml:space="preserve"> </w:t>
      </w:r>
      <w:r w:rsidRPr="00DC5463">
        <w:rPr>
          <w:rFonts w:ascii="Times New Roman" w:hAnsi="Times New Roman" w:cs="Times New Roman"/>
          <w:sz w:val="28"/>
          <w:szCs w:val="28"/>
        </w:rPr>
        <w:t>с иными муниципальными правовыми актами на цели, указанные в пункте 3 Правил;</w:t>
      </w:r>
    </w:p>
    <w:p w:rsidR="00DC5463" w:rsidRPr="00DC5463" w:rsidRDefault="00DC5463" w:rsidP="00DC5463">
      <w:pPr>
        <w:spacing w:line="240" w:lineRule="auto"/>
        <w:ind w:firstLine="709"/>
        <w:contextualSpacing/>
        <w:jc w:val="both"/>
        <w:rPr>
          <w:rFonts w:ascii="Times New Roman" w:hAnsi="Times New Roman" w:cs="Times New Roman"/>
          <w:sz w:val="28"/>
          <w:szCs w:val="28"/>
        </w:rPr>
      </w:pPr>
      <w:r w:rsidRPr="00DC5463">
        <w:rPr>
          <w:rFonts w:ascii="Times New Roman" w:hAnsi="Times New Roman" w:cs="Times New Roman"/>
          <w:sz w:val="28"/>
          <w:szCs w:val="28"/>
        </w:rPr>
        <w:t xml:space="preserve">туроператор не является иностранным агентом в соответствии с Федеральным законом "О </w:t>
      </w:r>
      <w:proofErr w:type="gramStart"/>
      <w:r w:rsidRPr="00DC5463">
        <w:rPr>
          <w:rFonts w:ascii="Times New Roman" w:hAnsi="Times New Roman" w:cs="Times New Roman"/>
          <w:sz w:val="28"/>
          <w:szCs w:val="28"/>
        </w:rPr>
        <w:t>контроле за</w:t>
      </w:r>
      <w:proofErr w:type="gramEnd"/>
      <w:r w:rsidRPr="00DC5463">
        <w:rPr>
          <w:rFonts w:ascii="Times New Roman" w:hAnsi="Times New Roman" w:cs="Times New Roman"/>
          <w:sz w:val="28"/>
          <w:szCs w:val="28"/>
        </w:rPr>
        <w:t xml:space="preserve"> деятельностью лиц, находящихся под иностранным влиянием";</w:t>
      </w:r>
    </w:p>
    <w:p w:rsidR="00DC5463" w:rsidRPr="00DC5463" w:rsidRDefault="00DC5463" w:rsidP="00DC5463">
      <w:pPr>
        <w:spacing w:line="240" w:lineRule="auto"/>
        <w:ind w:firstLine="709"/>
        <w:contextualSpacing/>
        <w:jc w:val="both"/>
        <w:rPr>
          <w:rFonts w:ascii="Times New Roman" w:hAnsi="Times New Roman" w:cs="Times New Roman"/>
          <w:sz w:val="28"/>
          <w:szCs w:val="28"/>
        </w:rPr>
      </w:pPr>
      <w:r w:rsidRPr="00DC5463">
        <w:rPr>
          <w:rFonts w:ascii="Times New Roman" w:hAnsi="Times New Roman" w:cs="Times New Roman"/>
          <w:sz w:val="28"/>
          <w:szCs w:val="28"/>
        </w:rPr>
        <w:t>туроператор не находится в процессе реорганизации (за исключением реорганизации в форме присоединения к туроператору, являющемуся получателем субсидии (участником отбора), другого юридического лица), ликвидации,</w:t>
      </w:r>
    </w:p>
    <w:p w:rsidR="00DC5463" w:rsidRPr="00DC5463" w:rsidRDefault="00DC5463" w:rsidP="00DC5463">
      <w:pPr>
        <w:spacing w:line="240" w:lineRule="auto"/>
        <w:ind w:firstLine="709"/>
        <w:contextualSpacing/>
        <w:jc w:val="both"/>
        <w:rPr>
          <w:rFonts w:ascii="Times New Roman" w:hAnsi="Times New Roman" w:cs="Times New Roman"/>
          <w:sz w:val="28"/>
          <w:szCs w:val="28"/>
        </w:rPr>
      </w:pPr>
      <w:r w:rsidRPr="00DC5463">
        <w:rPr>
          <w:rFonts w:ascii="Times New Roman" w:hAnsi="Times New Roman" w:cs="Times New Roman"/>
          <w:sz w:val="28"/>
          <w:szCs w:val="28"/>
        </w:rPr>
        <w:t>в отношении его не введена процедура банкротства, деятельность туроператора</w:t>
      </w:r>
      <w:r>
        <w:rPr>
          <w:rFonts w:ascii="Times New Roman" w:hAnsi="Times New Roman" w:cs="Times New Roman"/>
          <w:sz w:val="28"/>
          <w:szCs w:val="28"/>
        </w:rPr>
        <w:t xml:space="preserve"> </w:t>
      </w:r>
      <w:r w:rsidRPr="00DC5463">
        <w:rPr>
          <w:rFonts w:ascii="Times New Roman" w:hAnsi="Times New Roman" w:cs="Times New Roman"/>
          <w:sz w:val="28"/>
          <w:szCs w:val="28"/>
        </w:rPr>
        <w:t>не приостановлена в порядке, предусмотренном законодательством Российской Федерации;</w:t>
      </w:r>
    </w:p>
    <w:p w:rsidR="00DC5463" w:rsidRPr="00DC5463" w:rsidRDefault="00DC5463" w:rsidP="00DC5463">
      <w:pPr>
        <w:spacing w:line="240" w:lineRule="auto"/>
        <w:ind w:firstLine="709"/>
        <w:contextualSpacing/>
        <w:jc w:val="both"/>
        <w:rPr>
          <w:rFonts w:ascii="Times New Roman" w:hAnsi="Times New Roman" w:cs="Times New Roman"/>
          <w:sz w:val="28"/>
          <w:szCs w:val="28"/>
        </w:rPr>
      </w:pPr>
      <w:r w:rsidRPr="00DC5463">
        <w:rPr>
          <w:rFonts w:ascii="Times New Roman" w:hAnsi="Times New Roman" w:cs="Times New Roman"/>
          <w:sz w:val="28"/>
          <w:szCs w:val="28"/>
        </w:rPr>
        <w:t>у туроператора отсутствует просроченная (неурегулированная) задолженность</w:t>
      </w:r>
      <w:r w:rsidR="00C05782">
        <w:rPr>
          <w:rFonts w:ascii="Times New Roman" w:hAnsi="Times New Roman" w:cs="Times New Roman"/>
          <w:sz w:val="28"/>
          <w:szCs w:val="28"/>
        </w:rPr>
        <w:t xml:space="preserve"> </w:t>
      </w:r>
      <w:r w:rsidRPr="00DC5463">
        <w:rPr>
          <w:rFonts w:ascii="Times New Roman" w:hAnsi="Times New Roman" w:cs="Times New Roman"/>
          <w:sz w:val="28"/>
          <w:szCs w:val="28"/>
        </w:rPr>
        <w:t>по денежным обязательствам перед городским округом "Город Архангельск";</w:t>
      </w:r>
    </w:p>
    <w:p w:rsidR="00DC5463" w:rsidRPr="00DC5463" w:rsidRDefault="00DC5463" w:rsidP="00DC5463">
      <w:pPr>
        <w:spacing w:line="240" w:lineRule="auto"/>
        <w:ind w:firstLine="709"/>
        <w:contextualSpacing/>
        <w:jc w:val="both"/>
        <w:rPr>
          <w:rFonts w:ascii="Times New Roman" w:hAnsi="Times New Roman" w:cs="Times New Roman"/>
          <w:sz w:val="28"/>
          <w:szCs w:val="28"/>
        </w:rPr>
      </w:pPr>
      <w:r w:rsidRPr="00DC5463">
        <w:rPr>
          <w:rFonts w:ascii="Times New Roman" w:hAnsi="Times New Roman" w:cs="Times New Roman"/>
          <w:sz w:val="28"/>
          <w:szCs w:val="28"/>
        </w:rPr>
        <w:t>согласие туроператора на осуществление контролирующими органами, указанными в разделе V Правил, проверок соблюдения туроператором условий и порядка предоставления субсидии.</w:t>
      </w:r>
    </w:p>
    <w:p w:rsidR="00DC5463" w:rsidRDefault="00DC5463" w:rsidP="00DC5463">
      <w:pPr>
        <w:spacing w:line="240" w:lineRule="auto"/>
        <w:ind w:firstLine="709"/>
        <w:contextualSpacing/>
        <w:jc w:val="both"/>
        <w:rPr>
          <w:rFonts w:ascii="Times New Roman" w:hAnsi="Times New Roman" w:cs="Times New Roman"/>
          <w:sz w:val="28"/>
          <w:szCs w:val="28"/>
        </w:rPr>
      </w:pPr>
      <w:r w:rsidRPr="00DC5463">
        <w:rPr>
          <w:rFonts w:ascii="Times New Roman" w:hAnsi="Times New Roman" w:cs="Times New Roman"/>
          <w:sz w:val="28"/>
          <w:szCs w:val="28"/>
        </w:rPr>
        <w:t xml:space="preserve">Сведения о соответствии туроператора требованиям, указанным в настоящем пункте, декларируются туроператором в </w:t>
      </w:r>
      <w:r>
        <w:rPr>
          <w:rFonts w:ascii="Times New Roman" w:hAnsi="Times New Roman" w:cs="Times New Roman"/>
          <w:sz w:val="28"/>
          <w:szCs w:val="28"/>
        </w:rPr>
        <w:t>заявке</w:t>
      </w:r>
      <w:r w:rsidR="00322351">
        <w:rPr>
          <w:rFonts w:ascii="Times New Roman" w:hAnsi="Times New Roman" w:cs="Times New Roman"/>
          <w:sz w:val="28"/>
          <w:szCs w:val="28"/>
        </w:rPr>
        <w:t>.</w:t>
      </w:r>
    </w:p>
    <w:p w:rsidR="007578FC" w:rsidRPr="007578FC" w:rsidRDefault="00DC5463" w:rsidP="007578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C05782">
        <w:rPr>
          <w:rFonts w:ascii="Times New Roman" w:hAnsi="Times New Roman" w:cs="Times New Roman"/>
          <w:sz w:val="28"/>
          <w:szCs w:val="28"/>
        </w:rPr>
        <w:t>К</w:t>
      </w:r>
      <w:r w:rsidR="007578FC" w:rsidRPr="00C05782">
        <w:rPr>
          <w:rFonts w:ascii="Times New Roman" w:hAnsi="Times New Roman" w:cs="Times New Roman"/>
          <w:sz w:val="28"/>
          <w:szCs w:val="28"/>
        </w:rPr>
        <w:t>атегории</w:t>
      </w:r>
      <w:bookmarkStart w:id="0" w:name="_GoBack"/>
      <w:bookmarkEnd w:id="0"/>
      <w:r w:rsidR="007578FC" w:rsidRPr="007578FC">
        <w:rPr>
          <w:rFonts w:ascii="Times New Roman" w:hAnsi="Times New Roman" w:cs="Times New Roman"/>
          <w:sz w:val="28"/>
          <w:szCs w:val="28"/>
        </w:rPr>
        <w:t xml:space="preserve"> получателей субсидий и критерии оценки, показатели критериев оценки (при необходимости)</w:t>
      </w:r>
      <w:r w:rsidR="00322351">
        <w:rPr>
          <w:rFonts w:ascii="Times New Roman" w:hAnsi="Times New Roman" w:cs="Times New Roman"/>
          <w:sz w:val="28"/>
          <w:szCs w:val="28"/>
        </w:rPr>
        <w:t>:</w:t>
      </w:r>
    </w:p>
    <w:p w:rsidR="00DC5463" w:rsidRDefault="00322351" w:rsidP="007578FC">
      <w:pPr>
        <w:spacing w:line="240" w:lineRule="auto"/>
        <w:ind w:firstLine="709"/>
        <w:contextualSpacing/>
        <w:jc w:val="both"/>
        <w:rPr>
          <w:rFonts w:ascii="Times New Roman" w:hAnsi="Times New Roman" w:cs="Times New Roman"/>
          <w:sz w:val="28"/>
          <w:szCs w:val="28"/>
        </w:rPr>
      </w:pPr>
      <w:r w:rsidRPr="00322351">
        <w:rPr>
          <w:rFonts w:ascii="Times New Roman" w:hAnsi="Times New Roman" w:cs="Times New Roman"/>
          <w:sz w:val="28"/>
          <w:szCs w:val="28"/>
        </w:rPr>
        <w:t>Субсидия предоставляется на конкурсной основе туроператорам, зарегистрированным на территории городского округа "Город Архангельск", в целях финансового обеспечения затрат, связанных с организацией и проведением рекламного тура.</w:t>
      </w:r>
      <w:r>
        <w:rPr>
          <w:rFonts w:ascii="Times New Roman" w:hAnsi="Times New Roman" w:cs="Times New Roman"/>
          <w:sz w:val="28"/>
          <w:szCs w:val="28"/>
        </w:rPr>
        <w:t xml:space="preserve"> Критерии оценки и показатели критериев оценки приведены в </w:t>
      </w:r>
      <w:r w:rsidR="00C05782">
        <w:rPr>
          <w:rFonts w:ascii="Times New Roman" w:hAnsi="Times New Roman" w:cs="Times New Roman"/>
          <w:sz w:val="28"/>
          <w:szCs w:val="28"/>
        </w:rPr>
        <w:t xml:space="preserve">Приложении № 4 к </w:t>
      </w:r>
      <w:r>
        <w:rPr>
          <w:rFonts w:ascii="Times New Roman" w:hAnsi="Times New Roman" w:cs="Times New Roman"/>
          <w:sz w:val="28"/>
          <w:szCs w:val="28"/>
        </w:rPr>
        <w:t>Правила</w:t>
      </w:r>
      <w:r w:rsidR="00C05782">
        <w:rPr>
          <w:rFonts w:ascii="Times New Roman" w:hAnsi="Times New Roman" w:cs="Times New Roman"/>
          <w:sz w:val="28"/>
          <w:szCs w:val="28"/>
        </w:rPr>
        <w:t>м</w:t>
      </w:r>
      <w:r>
        <w:rPr>
          <w:rFonts w:ascii="Times New Roman" w:hAnsi="Times New Roman" w:cs="Times New Roman"/>
          <w:sz w:val="28"/>
          <w:szCs w:val="28"/>
        </w:rPr>
        <w:t>.</w:t>
      </w:r>
    </w:p>
    <w:p w:rsidR="00DC5463" w:rsidRDefault="00DC5463" w:rsidP="007578FC">
      <w:pPr>
        <w:spacing w:line="240" w:lineRule="auto"/>
        <w:ind w:firstLine="709"/>
        <w:contextualSpacing/>
        <w:jc w:val="both"/>
        <w:rPr>
          <w:rFonts w:ascii="Times New Roman" w:hAnsi="Times New Roman" w:cs="Times New Roman"/>
          <w:sz w:val="28"/>
          <w:szCs w:val="28"/>
        </w:rPr>
      </w:pPr>
    </w:p>
    <w:p w:rsidR="007578FC" w:rsidRDefault="00322351" w:rsidP="007578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7. П</w:t>
      </w:r>
      <w:r w:rsidR="007578FC" w:rsidRPr="007578FC">
        <w:rPr>
          <w:rFonts w:ascii="Times New Roman" w:hAnsi="Times New Roman" w:cs="Times New Roman"/>
          <w:sz w:val="28"/>
          <w:szCs w:val="28"/>
        </w:rPr>
        <w:t>орядок подачи туроператорами заявок и требования, предъявляемые к форме и содержанию заявок</w:t>
      </w:r>
      <w:r>
        <w:rPr>
          <w:rFonts w:ascii="Times New Roman" w:hAnsi="Times New Roman" w:cs="Times New Roman"/>
          <w:sz w:val="28"/>
          <w:szCs w:val="28"/>
        </w:rPr>
        <w:t>:</w:t>
      </w:r>
    </w:p>
    <w:p w:rsidR="00322351" w:rsidRPr="00322351" w:rsidRDefault="00322351" w:rsidP="00322351">
      <w:pPr>
        <w:spacing w:line="240" w:lineRule="auto"/>
        <w:ind w:firstLine="709"/>
        <w:contextualSpacing/>
        <w:jc w:val="both"/>
        <w:rPr>
          <w:rFonts w:ascii="Times New Roman" w:hAnsi="Times New Roman" w:cs="Times New Roman"/>
          <w:sz w:val="28"/>
          <w:szCs w:val="28"/>
        </w:rPr>
      </w:pPr>
      <w:r w:rsidRPr="00322351">
        <w:rPr>
          <w:rFonts w:ascii="Times New Roman" w:hAnsi="Times New Roman" w:cs="Times New Roman"/>
          <w:sz w:val="28"/>
          <w:szCs w:val="28"/>
        </w:rPr>
        <w:t xml:space="preserve">Заявка направляется в департамент организационной работы туроператором по форме и содержанию согласно приложению </w:t>
      </w:r>
      <w:r>
        <w:rPr>
          <w:rFonts w:ascii="Times New Roman" w:hAnsi="Times New Roman" w:cs="Times New Roman"/>
          <w:sz w:val="28"/>
          <w:szCs w:val="28"/>
        </w:rPr>
        <w:t>№</w:t>
      </w:r>
      <w:r w:rsidRPr="00322351">
        <w:rPr>
          <w:rFonts w:ascii="Times New Roman" w:hAnsi="Times New Roman" w:cs="Times New Roman"/>
          <w:sz w:val="28"/>
          <w:szCs w:val="28"/>
        </w:rPr>
        <w:t xml:space="preserve"> 1 к Правилам, </w:t>
      </w:r>
      <w:proofErr w:type="gramStart"/>
      <w:r w:rsidRPr="00322351">
        <w:rPr>
          <w:rFonts w:ascii="Times New Roman" w:hAnsi="Times New Roman" w:cs="Times New Roman"/>
          <w:sz w:val="28"/>
          <w:szCs w:val="28"/>
        </w:rPr>
        <w:t>включающая</w:t>
      </w:r>
      <w:proofErr w:type="gramEnd"/>
      <w:r w:rsidRPr="00322351">
        <w:rPr>
          <w:rFonts w:ascii="Times New Roman" w:hAnsi="Times New Roman" w:cs="Times New Roman"/>
          <w:sz w:val="28"/>
          <w:szCs w:val="28"/>
        </w:rPr>
        <w:t xml:space="preserve"> в том числе согласие на публикацию (размещение) в информационно-телекоммуникационной сети "Интернет" информации о туроператоре, связанной с отбором.</w:t>
      </w:r>
    </w:p>
    <w:p w:rsidR="00322351" w:rsidRPr="00322351" w:rsidRDefault="00322351" w:rsidP="00322351">
      <w:pPr>
        <w:spacing w:line="240" w:lineRule="auto"/>
        <w:ind w:firstLine="709"/>
        <w:contextualSpacing/>
        <w:jc w:val="both"/>
        <w:rPr>
          <w:rFonts w:ascii="Times New Roman" w:hAnsi="Times New Roman" w:cs="Times New Roman"/>
          <w:sz w:val="28"/>
          <w:szCs w:val="28"/>
        </w:rPr>
      </w:pPr>
      <w:r w:rsidRPr="00322351">
        <w:rPr>
          <w:rFonts w:ascii="Times New Roman" w:hAnsi="Times New Roman" w:cs="Times New Roman"/>
          <w:sz w:val="28"/>
          <w:szCs w:val="28"/>
        </w:rPr>
        <w:t>К заявке прилагаются следующие документы:</w:t>
      </w:r>
    </w:p>
    <w:p w:rsidR="00322351" w:rsidRPr="00322351" w:rsidRDefault="00322351" w:rsidP="00322351">
      <w:pPr>
        <w:spacing w:line="240" w:lineRule="auto"/>
        <w:ind w:firstLine="709"/>
        <w:contextualSpacing/>
        <w:jc w:val="both"/>
        <w:rPr>
          <w:rFonts w:ascii="Times New Roman" w:hAnsi="Times New Roman" w:cs="Times New Roman"/>
          <w:sz w:val="28"/>
          <w:szCs w:val="28"/>
        </w:rPr>
      </w:pPr>
      <w:r w:rsidRPr="00322351">
        <w:rPr>
          <w:rFonts w:ascii="Times New Roman" w:hAnsi="Times New Roman" w:cs="Times New Roman"/>
          <w:sz w:val="28"/>
          <w:szCs w:val="28"/>
        </w:rPr>
        <w:t>1) справка об отсутствии просроченной (неурегулированной) задолженности по денежным обязательствам перед городским округом "Город Архангельск", за исключением случаев, установленных муниципальным правовым актом, подписанная руководителем и скрепленная печатью туроператора (при наличии печати);</w:t>
      </w:r>
    </w:p>
    <w:p w:rsidR="00322351" w:rsidRPr="00322351" w:rsidRDefault="00322351" w:rsidP="00322351">
      <w:pPr>
        <w:spacing w:line="240" w:lineRule="auto"/>
        <w:ind w:firstLine="709"/>
        <w:contextualSpacing/>
        <w:jc w:val="both"/>
        <w:rPr>
          <w:rFonts w:ascii="Times New Roman" w:hAnsi="Times New Roman" w:cs="Times New Roman"/>
          <w:sz w:val="28"/>
          <w:szCs w:val="28"/>
        </w:rPr>
      </w:pPr>
      <w:r w:rsidRPr="00322351">
        <w:rPr>
          <w:rFonts w:ascii="Times New Roman" w:hAnsi="Times New Roman" w:cs="Times New Roman"/>
          <w:sz w:val="28"/>
          <w:szCs w:val="28"/>
        </w:rPr>
        <w:t xml:space="preserve">2) паспорт рекламного тура по форме согласно приложению </w:t>
      </w:r>
      <w:r>
        <w:rPr>
          <w:rFonts w:ascii="Times New Roman" w:hAnsi="Times New Roman" w:cs="Times New Roman"/>
          <w:sz w:val="28"/>
          <w:szCs w:val="28"/>
        </w:rPr>
        <w:t>№</w:t>
      </w:r>
      <w:r w:rsidRPr="00322351">
        <w:rPr>
          <w:rFonts w:ascii="Times New Roman" w:hAnsi="Times New Roman" w:cs="Times New Roman"/>
          <w:sz w:val="28"/>
          <w:szCs w:val="28"/>
        </w:rPr>
        <w:t xml:space="preserve"> 2 к Правилам (рекламный тур, на осуществление которого запрашивается субсидия, должен завершиться не позднее 1 декабря текущего года);</w:t>
      </w:r>
    </w:p>
    <w:p w:rsidR="00322351" w:rsidRPr="00322351" w:rsidRDefault="00322351" w:rsidP="00322351">
      <w:pPr>
        <w:spacing w:line="240" w:lineRule="auto"/>
        <w:ind w:firstLine="709"/>
        <w:contextualSpacing/>
        <w:jc w:val="both"/>
        <w:rPr>
          <w:rFonts w:ascii="Times New Roman" w:hAnsi="Times New Roman" w:cs="Times New Roman"/>
          <w:sz w:val="28"/>
          <w:szCs w:val="28"/>
        </w:rPr>
      </w:pPr>
      <w:proofErr w:type="gramStart"/>
      <w:r w:rsidRPr="00322351">
        <w:rPr>
          <w:rFonts w:ascii="Times New Roman" w:hAnsi="Times New Roman" w:cs="Times New Roman"/>
          <w:sz w:val="28"/>
          <w:szCs w:val="28"/>
        </w:rPr>
        <w:t>3) для подтверждения оказания услуг по приему и сопровождению групп туристов на территории городского округа "Город Архангельск" предоставляется не менее трех копий договоров о реализации туристского продукта на территории городского округа "Город Архангельск" в интересах туристов из Архангельской области и других субъектов Российской Федерации (иностранных государств) в текущем году и (или) году, предшествующему году предоставления субсидии, платежных поручений (справок банка</w:t>
      </w:r>
      <w:proofErr w:type="gramEnd"/>
      <w:r w:rsidRPr="00322351">
        <w:rPr>
          <w:rFonts w:ascii="Times New Roman" w:hAnsi="Times New Roman" w:cs="Times New Roman"/>
          <w:sz w:val="28"/>
          <w:szCs w:val="28"/>
        </w:rPr>
        <w:t xml:space="preserve">, </w:t>
      </w:r>
      <w:proofErr w:type="gramStart"/>
      <w:r w:rsidRPr="00322351">
        <w:rPr>
          <w:rFonts w:ascii="Times New Roman" w:hAnsi="Times New Roman" w:cs="Times New Roman"/>
          <w:sz w:val="28"/>
          <w:szCs w:val="28"/>
        </w:rPr>
        <w:t>приходно-кассовых ордеров) и иных документов, подтверждающих поступление денежных средств на счет туроператора за оказание услуг;</w:t>
      </w:r>
      <w:proofErr w:type="gramEnd"/>
    </w:p>
    <w:p w:rsidR="00322351" w:rsidRPr="00322351" w:rsidRDefault="00322351" w:rsidP="00322351">
      <w:pPr>
        <w:spacing w:line="240" w:lineRule="auto"/>
        <w:ind w:firstLine="709"/>
        <w:contextualSpacing/>
        <w:jc w:val="both"/>
        <w:rPr>
          <w:rFonts w:ascii="Times New Roman" w:hAnsi="Times New Roman" w:cs="Times New Roman"/>
          <w:sz w:val="28"/>
          <w:szCs w:val="28"/>
        </w:rPr>
      </w:pPr>
      <w:r w:rsidRPr="00322351">
        <w:rPr>
          <w:rFonts w:ascii="Times New Roman" w:hAnsi="Times New Roman" w:cs="Times New Roman"/>
          <w:sz w:val="28"/>
          <w:szCs w:val="28"/>
        </w:rPr>
        <w:t>4) иная информация, по усмотрению туроператора, в отношении предлагаемой к реализации заявки.</w:t>
      </w:r>
    </w:p>
    <w:p w:rsidR="00322351" w:rsidRPr="00322351" w:rsidRDefault="00322351" w:rsidP="00322351">
      <w:pPr>
        <w:spacing w:line="240" w:lineRule="auto"/>
        <w:ind w:firstLine="709"/>
        <w:contextualSpacing/>
        <w:jc w:val="both"/>
        <w:rPr>
          <w:rFonts w:ascii="Times New Roman" w:hAnsi="Times New Roman" w:cs="Times New Roman"/>
          <w:sz w:val="28"/>
          <w:szCs w:val="28"/>
        </w:rPr>
      </w:pPr>
      <w:r w:rsidRPr="00322351">
        <w:rPr>
          <w:rFonts w:ascii="Times New Roman" w:hAnsi="Times New Roman" w:cs="Times New Roman"/>
          <w:sz w:val="28"/>
          <w:szCs w:val="28"/>
        </w:rPr>
        <w:t>Документы, представленные на участие в конкурсе, возврату не подлежат, за исключением случаев отзыва туроператором заявки при условии, что департамент организационной работы получит соответствующее письменное уведомление до дня проведения заседания конкурсной комиссии.</w:t>
      </w:r>
    </w:p>
    <w:p w:rsidR="00322351" w:rsidRDefault="00322351" w:rsidP="00322351">
      <w:pPr>
        <w:spacing w:line="240" w:lineRule="auto"/>
        <w:ind w:firstLine="709"/>
        <w:contextualSpacing/>
        <w:jc w:val="both"/>
        <w:rPr>
          <w:rFonts w:ascii="Times New Roman" w:hAnsi="Times New Roman" w:cs="Times New Roman"/>
          <w:sz w:val="28"/>
          <w:szCs w:val="28"/>
        </w:rPr>
      </w:pPr>
      <w:r w:rsidRPr="00322351">
        <w:rPr>
          <w:rFonts w:ascii="Times New Roman" w:hAnsi="Times New Roman" w:cs="Times New Roman"/>
          <w:sz w:val="28"/>
          <w:szCs w:val="28"/>
        </w:rPr>
        <w:t>Документы представляются на бумажном носителе в формате А</w:t>
      </w:r>
      <w:proofErr w:type="gramStart"/>
      <w:r w:rsidRPr="00322351">
        <w:rPr>
          <w:rFonts w:ascii="Times New Roman" w:hAnsi="Times New Roman" w:cs="Times New Roman"/>
          <w:sz w:val="28"/>
          <w:szCs w:val="28"/>
        </w:rPr>
        <w:t>4</w:t>
      </w:r>
      <w:proofErr w:type="gramEnd"/>
      <w:r w:rsidRPr="00322351">
        <w:rPr>
          <w:rFonts w:ascii="Times New Roman" w:hAnsi="Times New Roman" w:cs="Times New Roman"/>
          <w:sz w:val="28"/>
          <w:szCs w:val="28"/>
        </w:rPr>
        <w:t xml:space="preserve"> и на любом электронном носителе в формате </w:t>
      </w:r>
      <w:proofErr w:type="spellStart"/>
      <w:r w:rsidRPr="00322351">
        <w:rPr>
          <w:rFonts w:ascii="Times New Roman" w:hAnsi="Times New Roman" w:cs="Times New Roman"/>
          <w:sz w:val="28"/>
          <w:szCs w:val="28"/>
        </w:rPr>
        <w:t>Microsoft</w:t>
      </w:r>
      <w:proofErr w:type="spellEnd"/>
      <w:r w:rsidRPr="00322351">
        <w:rPr>
          <w:rFonts w:ascii="Times New Roman" w:hAnsi="Times New Roman" w:cs="Times New Roman"/>
          <w:sz w:val="28"/>
          <w:szCs w:val="28"/>
        </w:rPr>
        <w:t xml:space="preserve"> </w:t>
      </w:r>
      <w:proofErr w:type="spellStart"/>
      <w:r w:rsidRPr="00322351">
        <w:rPr>
          <w:rFonts w:ascii="Times New Roman" w:hAnsi="Times New Roman" w:cs="Times New Roman"/>
          <w:sz w:val="28"/>
          <w:szCs w:val="28"/>
        </w:rPr>
        <w:t>Word</w:t>
      </w:r>
      <w:proofErr w:type="spellEnd"/>
      <w:r w:rsidRPr="00322351">
        <w:rPr>
          <w:rFonts w:ascii="Times New Roman" w:hAnsi="Times New Roman" w:cs="Times New Roman"/>
          <w:sz w:val="28"/>
          <w:szCs w:val="28"/>
        </w:rPr>
        <w:t>, размер шрифта не менее 12. Все расходы, связанные с подготовкой и предоставлением документов на участие в конкурсе, возлагаются на туроператора.</w:t>
      </w:r>
    </w:p>
    <w:p w:rsidR="007578FC" w:rsidRDefault="00322351" w:rsidP="007578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 П</w:t>
      </w:r>
      <w:r w:rsidR="007578FC" w:rsidRPr="007578FC">
        <w:rPr>
          <w:rFonts w:ascii="Times New Roman" w:hAnsi="Times New Roman" w:cs="Times New Roman"/>
          <w:sz w:val="28"/>
          <w:szCs w:val="28"/>
        </w:rPr>
        <w:t xml:space="preserve">орядок отзыва заявок, порядок возврата заявок, </w:t>
      </w:r>
      <w:proofErr w:type="gramStart"/>
      <w:r w:rsidR="007578FC" w:rsidRPr="007578FC">
        <w:rPr>
          <w:rFonts w:ascii="Times New Roman" w:hAnsi="Times New Roman" w:cs="Times New Roman"/>
          <w:sz w:val="28"/>
          <w:szCs w:val="28"/>
        </w:rPr>
        <w:t>определяющий</w:t>
      </w:r>
      <w:proofErr w:type="gramEnd"/>
      <w:r w:rsidR="007578FC" w:rsidRPr="007578FC">
        <w:rPr>
          <w:rFonts w:ascii="Times New Roman" w:hAnsi="Times New Roman" w:cs="Times New Roman"/>
          <w:sz w:val="28"/>
          <w:szCs w:val="28"/>
        </w:rPr>
        <w:t xml:space="preserve"> в том числе основания для возврата заявок туроператоров</w:t>
      </w:r>
      <w:r>
        <w:rPr>
          <w:rFonts w:ascii="Times New Roman" w:hAnsi="Times New Roman" w:cs="Times New Roman"/>
          <w:sz w:val="28"/>
          <w:szCs w:val="28"/>
        </w:rPr>
        <w:t>:</w:t>
      </w:r>
    </w:p>
    <w:p w:rsidR="00322351" w:rsidRDefault="00322351" w:rsidP="007578FC">
      <w:pPr>
        <w:spacing w:line="240" w:lineRule="auto"/>
        <w:ind w:firstLine="709"/>
        <w:contextualSpacing/>
        <w:jc w:val="both"/>
        <w:rPr>
          <w:rFonts w:ascii="Times New Roman" w:hAnsi="Times New Roman" w:cs="Times New Roman"/>
          <w:sz w:val="28"/>
          <w:szCs w:val="28"/>
        </w:rPr>
      </w:pPr>
      <w:r w:rsidRPr="00322351">
        <w:rPr>
          <w:rFonts w:ascii="Times New Roman" w:hAnsi="Times New Roman" w:cs="Times New Roman"/>
          <w:sz w:val="28"/>
          <w:szCs w:val="28"/>
        </w:rPr>
        <w:t>Документы, представленные на участие в конкурсе, возврату не подлежат, за исключением случаев отзыва туроператором заявки при условии, что департамент организационной работы получит соответствующее письменное уведомление до дня проведения заседания конкурсной комиссии.</w:t>
      </w:r>
    </w:p>
    <w:p w:rsidR="009D3597" w:rsidRPr="007578FC" w:rsidRDefault="009D3597" w:rsidP="007578FC">
      <w:pPr>
        <w:spacing w:line="240" w:lineRule="auto"/>
        <w:ind w:firstLine="709"/>
        <w:contextualSpacing/>
        <w:jc w:val="both"/>
        <w:rPr>
          <w:rFonts w:ascii="Times New Roman" w:hAnsi="Times New Roman" w:cs="Times New Roman"/>
          <w:sz w:val="28"/>
          <w:szCs w:val="28"/>
        </w:rPr>
      </w:pPr>
      <w:r w:rsidRPr="009D3597">
        <w:rPr>
          <w:rFonts w:ascii="Times New Roman" w:hAnsi="Times New Roman" w:cs="Times New Roman"/>
          <w:sz w:val="28"/>
          <w:szCs w:val="28"/>
        </w:rPr>
        <w:lastRenderedPageBreak/>
        <w:t>В случае если в ходе проверки до</w:t>
      </w:r>
      <w:r>
        <w:rPr>
          <w:rFonts w:ascii="Times New Roman" w:hAnsi="Times New Roman" w:cs="Times New Roman"/>
          <w:sz w:val="28"/>
          <w:szCs w:val="28"/>
        </w:rPr>
        <w:t xml:space="preserve">кументов, указанных в пункте 15 </w:t>
      </w:r>
      <w:r w:rsidRPr="009D3597">
        <w:rPr>
          <w:rFonts w:ascii="Times New Roman" w:hAnsi="Times New Roman" w:cs="Times New Roman"/>
          <w:sz w:val="28"/>
          <w:szCs w:val="28"/>
        </w:rPr>
        <w:t>Правил, имеются замечания (неточности, в том числе ошибки), департамент организационной работы в течение одного рабочего дня со дня окончания срока проверки документов возвращает их организации на доработку с указанием причины возврата.</w:t>
      </w:r>
    </w:p>
    <w:p w:rsidR="007578FC" w:rsidRPr="007578FC" w:rsidRDefault="00322351" w:rsidP="007578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9. </w:t>
      </w:r>
      <w:r w:rsidR="009D3597">
        <w:rPr>
          <w:rFonts w:ascii="Times New Roman" w:hAnsi="Times New Roman" w:cs="Times New Roman"/>
          <w:sz w:val="28"/>
          <w:szCs w:val="28"/>
        </w:rPr>
        <w:t>П</w:t>
      </w:r>
      <w:r w:rsidR="007578FC" w:rsidRPr="007578FC">
        <w:rPr>
          <w:rFonts w:ascii="Times New Roman" w:hAnsi="Times New Roman" w:cs="Times New Roman"/>
          <w:sz w:val="28"/>
          <w:szCs w:val="28"/>
        </w:rPr>
        <w:t>орядок внесения изменений в заявки</w:t>
      </w:r>
      <w:r w:rsidR="009D3597">
        <w:rPr>
          <w:rFonts w:ascii="Times New Roman" w:hAnsi="Times New Roman" w:cs="Times New Roman"/>
          <w:sz w:val="28"/>
          <w:szCs w:val="28"/>
        </w:rPr>
        <w:t>:</w:t>
      </w:r>
    </w:p>
    <w:p w:rsidR="009D3597" w:rsidRDefault="009D3597" w:rsidP="007578FC">
      <w:pPr>
        <w:spacing w:line="240" w:lineRule="auto"/>
        <w:ind w:firstLine="709"/>
        <w:contextualSpacing/>
        <w:jc w:val="both"/>
        <w:rPr>
          <w:rFonts w:ascii="Times New Roman" w:hAnsi="Times New Roman" w:cs="Times New Roman"/>
          <w:sz w:val="28"/>
          <w:szCs w:val="28"/>
        </w:rPr>
      </w:pPr>
      <w:r w:rsidRPr="009D3597">
        <w:rPr>
          <w:rFonts w:ascii="Times New Roman" w:hAnsi="Times New Roman" w:cs="Times New Roman"/>
          <w:sz w:val="28"/>
          <w:szCs w:val="28"/>
        </w:rPr>
        <w:t>В случае если в ходе проверки документов, указанных в пункте 15 Правил, имеются замечания (неточности, в том числе ошибки), департамент организационной работы в течение одного рабочего дня со дня окончания срока проверки документов возвращает их организации на доработку с указанием причины возврата. В течение двух рабочих дней со дня их получения организация дорабатывает документы и представляет их в департамент организационной работы.</w:t>
      </w:r>
    </w:p>
    <w:p w:rsidR="007578FC" w:rsidRPr="007578FC" w:rsidRDefault="009D3597" w:rsidP="007578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 П</w:t>
      </w:r>
      <w:r w:rsidR="007578FC" w:rsidRPr="007578FC">
        <w:rPr>
          <w:rFonts w:ascii="Times New Roman" w:hAnsi="Times New Roman" w:cs="Times New Roman"/>
          <w:sz w:val="28"/>
          <w:szCs w:val="28"/>
        </w:rPr>
        <w:t>равила рассмотрения и оценки заявок туроператоров в соответствии с пунктом 22 Правил</w:t>
      </w:r>
      <w:r>
        <w:rPr>
          <w:rFonts w:ascii="Times New Roman" w:hAnsi="Times New Roman" w:cs="Times New Roman"/>
          <w:sz w:val="28"/>
          <w:szCs w:val="28"/>
        </w:rPr>
        <w:t>:</w:t>
      </w:r>
    </w:p>
    <w:p w:rsidR="009D3597" w:rsidRPr="009D3597" w:rsidRDefault="009D3597" w:rsidP="009D3597">
      <w:pPr>
        <w:spacing w:line="240" w:lineRule="auto"/>
        <w:ind w:firstLine="709"/>
        <w:contextualSpacing/>
        <w:jc w:val="both"/>
        <w:rPr>
          <w:rFonts w:ascii="Times New Roman" w:hAnsi="Times New Roman" w:cs="Times New Roman"/>
          <w:sz w:val="28"/>
          <w:szCs w:val="28"/>
        </w:rPr>
      </w:pPr>
      <w:r w:rsidRPr="009D3597">
        <w:rPr>
          <w:rFonts w:ascii="Times New Roman" w:hAnsi="Times New Roman" w:cs="Times New Roman"/>
          <w:sz w:val="28"/>
          <w:szCs w:val="28"/>
        </w:rPr>
        <w:t xml:space="preserve">Каждая заявка, допущенная к участию в конкурсе, представляется заявителем или секретарем комиссии и обсуждается членами комиссии. После обсуждения заявки каждый член комиссии осуществляет ее оценку по показателям критериев и их балльной оценке согласно приложению </w:t>
      </w:r>
      <w:r w:rsidR="00B86B0B">
        <w:rPr>
          <w:rFonts w:ascii="Times New Roman" w:hAnsi="Times New Roman" w:cs="Times New Roman"/>
          <w:sz w:val="28"/>
          <w:szCs w:val="28"/>
        </w:rPr>
        <w:t>№</w:t>
      </w:r>
      <w:r w:rsidRPr="009D3597">
        <w:rPr>
          <w:rFonts w:ascii="Times New Roman" w:hAnsi="Times New Roman" w:cs="Times New Roman"/>
          <w:sz w:val="28"/>
          <w:szCs w:val="28"/>
        </w:rPr>
        <w:t xml:space="preserve"> 4 к Правилам и заполняет оценочный лист по форме согласно приложению </w:t>
      </w:r>
      <w:r w:rsidR="00B86B0B">
        <w:rPr>
          <w:rFonts w:ascii="Times New Roman" w:hAnsi="Times New Roman" w:cs="Times New Roman"/>
          <w:sz w:val="28"/>
          <w:szCs w:val="28"/>
        </w:rPr>
        <w:t>№</w:t>
      </w:r>
      <w:r w:rsidRPr="009D3597">
        <w:rPr>
          <w:rFonts w:ascii="Times New Roman" w:hAnsi="Times New Roman" w:cs="Times New Roman"/>
          <w:sz w:val="28"/>
          <w:szCs w:val="28"/>
        </w:rPr>
        <w:t xml:space="preserve"> 5 к Правилам.</w:t>
      </w:r>
      <w:r w:rsidR="00B86B0B">
        <w:rPr>
          <w:rFonts w:ascii="Times New Roman" w:hAnsi="Times New Roman" w:cs="Times New Roman"/>
          <w:sz w:val="28"/>
          <w:szCs w:val="28"/>
        </w:rPr>
        <w:t xml:space="preserve"> </w:t>
      </w:r>
      <w:r w:rsidRPr="009D3597">
        <w:rPr>
          <w:rFonts w:ascii="Times New Roman" w:hAnsi="Times New Roman" w:cs="Times New Roman"/>
          <w:sz w:val="28"/>
          <w:szCs w:val="28"/>
        </w:rPr>
        <w:t>Оценочные листы передаются секретарю комиссии для определения итоговых оценок заявок.</w:t>
      </w:r>
    </w:p>
    <w:p w:rsidR="007578FC" w:rsidRPr="007578FC" w:rsidRDefault="009D3597" w:rsidP="007578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 П</w:t>
      </w:r>
      <w:r w:rsidR="007578FC" w:rsidRPr="007578FC">
        <w:rPr>
          <w:rFonts w:ascii="Times New Roman" w:hAnsi="Times New Roman" w:cs="Times New Roman"/>
          <w:sz w:val="28"/>
          <w:szCs w:val="28"/>
        </w:rPr>
        <w:t>орядок возврата заявок на доработку</w:t>
      </w:r>
      <w:r>
        <w:rPr>
          <w:rFonts w:ascii="Times New Roman" w:hAnsi="Times New Roman" w:cs="Times New Roman"/>
          <w:sz w:val="28"/>
          <w:szCs w:val="28"/>
        </w:rPr>
        <w:t>:</w:t>
      </w:r>
    </w:p>
    <w:p w:rsidR="00B86B0B" w:rsidRDefault="00B86B0B" w:rsidP="007578FC">
      <w:pPr>
        <w:spacing w:line="240" w:lineRule="auto"/>
        <w:ind w:firstLine="709"/>
        <w:contextualSpacing/>
        <w:jc w:val="both"/>
        <w:rPr>
          <w:rFonts w:ascii="Times New Roman" w:hAnsi="Times New Roman" w:cs="Times New Roman"/>
          <w:sz w:val="28"/>
          <w:szCs w:val="28"/>
        </w:rPr>
      </w:pPr>
      <w:r w:rsidRPr="00B86B0B">
        <w:rPr>
          <w:rFonts w:ascii="Times New Roman" w:hAnsi="Times New Roman" w:cs="Times New Roman"/>
          <w:sz w:val="28"/>
          <w:szCs w:val="28"/>
        </w:rPr>
        <w:t>В случае если в ходе проверки документов, указанных в пункте 15 Правил, имеются замечания (неточности, в том числе ошибки), департамент организационной работы в течение одного рабочего дня со дня окончания срока проверки документов возвращает их организации на доработку с указанием причины возврата. В течение двух рабочих дней со дня их получения организация дорабатывает документы и представляет их в департамент организационной работы.</w:t>
      </w:r>
    </w:p>
    <w:p w:rsidR="00B86B0B" w:rsidRDefault="00B86B0B" w:rsidP="007578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 П</w:t>
      </w:r>
      <w:r w:rsidR="007578FC" w:rsidRPr="007578FC">
        <w:rPr>
          <w:rFonts w:ascii="Times New Roman" w:hAnsi="Times New Roman" w:cs="Times New Roman"/>
          <w:sz w:val="28"/>
          <w:szCs w:val="28"/>
        </w:rPr>
        <w:t>орядок отклонения заявок, информация об основаниях отклонения заявок</w:t>
      </w:r>
      <w:r>
        <w:rPr>
          <w:rFonts w:ascii="Times New Roman" w:hAnsi="Times New Roman" w:cs="Times New Roman"/>
          <w:sz w:val="28"/>
          <w:szCs w:val="28"/>
        </w:rPr>
        <w:t>:</w:t>
      </w:r>
    </w:p>
    <w:p w:rsidR="00B86B0B" w:rsidRPr="00B86B0B" w:rsidRDefault="00B86B0B" w:rsidP="00B86B0B">
      <w:pPr>
        <w:spacing w:line="240" w:lineRule="auto"/>
        <w:ind w:firstLine="709"/>
        <w:contextualSpacing/>
        <w:jc w:val="both"/>
        <w:rPr>
          <w:rFonts w:ascii="Times New Roman" w:hAnsi="Times New Roman" w:cs="Times New Roman"/>
          <w:sz w:val="28"/>
          <w:szCs w:val="28"/>
        </w:rPr>
      </w:pPr>
      <w:r w:rsidRPr="00B86B0B">
        <w:rPr>
          <w:rFonts w:ascii="Times New Roman" w:hAnsi="Times New Roman" w:cs="Times New Roman"/>
          <w:sz w:val="28"/>
          <w:szCs w:val="28"/>
        </w:rPr>
        <w:t>По итогам проверок департамент организационной работы принимает решение о допуске заявки</w:t>
      </w:r>
      <w:r>
        <w:rPr>
          <w:rFonts w:ascii="Times New Roman" w:hAnsi="Times New Roman" w:cs="Times New Roman"/>
          <w:sz w:val="28"/>
          <w:szCs w:val="28"/>
        </w:rPr>
        <w:t xml:space="preserve"> </w:t>
      </w:r>
      <w:r w:rsidRPr="00B86B0B">
        <w:rPr>
          <w:rFonts w:ascii="Times New Roman" w:hAnsi="Times New Roman" w:cs="Times New Roman"/>
          <w:sz w:val="28"/>
          <w:szCs w:val="28"/>
        </w:rPr>
        <w:t>к участию в конкурсе или об отклонении заявки.</w:t>
      </w:r>
    </w:p>
    <w:p w:rsidR="00B86B0B" w:rsidRPr="00B86B0B" w:rsidRDefault="00B86B0B" w:rsidP="00B86B0B">
      <w:pPr>
        <w:spacing w:line="240" w:lineRule="auto"/>
        <w:ind w:firstLine="709"/>
        <w:contextualSpacing/>
        <w:jc w:val="both"/>
        <w:rPr>
          <w:rFonts w:ascii="Times New Roman" w:hAnsi="Times New Roman" w:cs="Times New Roman"/>
          <w:sz w:val="28"/>
          <w:szCs w:val="28"/>
        </w:rPr>
      </w:pPr>
      <w:r w:rsidRPr="00B86B0B">
        <w:rPr>
          <w:rFonts w:ascii="Times New Roman" w:hAnsi="Times New Roman" w:cs="Times New Roman"/>
          <w:sz w:val="28"/>
          <w:szCs w:val="28"/>
        </w:rPr>
        <w:t>Причинами отклонения заявок являются:</w:t>
      </w:r>
    </w:p>
    <w:p w:rsidR="00B86B0B" w:rsidRPr="00B86B0B" w:rsidRDefault="00B86B0B" w:rsidP="00B86B0B">
      <w:pPr>
        <w:spacing w:line="240" w:lineRule="auto"/>
        <w:ind w:firstLine="709"/>
        <w:contextualSpacing/>
        <w:jc w:val="both"/>
        <w:rPr>
          <w:rFonts w:ascii="Times New Roman" w:hAnsi="Times New Roman" w:cs="Times New Roman"/>
          <w:sz w:val="28"/>
          <w:szCs w:val="28"/>
        </w:rPr>
      </w:pPr>
      <w:r w:rsidRPr="00B86B0B">
        <w:rPr>
          <w:rFonts w:ascii="Times New Roman" w:hAnsi="Times New Roman" w:cs="Times New Roman"/>
          <w:sz w:val="28"/>
          <w:szCs w:val="28"/>
        </w:rPr>
        <w:t>несоответствие туроператора требованиям, установленным в соответствии</w:t>
      </w:r>
      <w:r>
        <w:rPr>
          <w:rFonts w:ascii="Times New Roman" w:hAnsi="Times New Roman" w:cs="Times New Roman"/>
          <w:sz w:val="28"/>
          <w:szCs w:val="28"/>
        </w:rPr>
        <w:t xml:space="preserve"> </w:t>
      </w:r>
      <w:r w:rsidRPr="00B86B0B">
        <w:rPr>
          <w:rFonts w:ascii="Times New Roman" w:hAnsi="Times New Roman" w:cs="Times New Roman"/>
          <w:sz w:val="28"/>
          <w:szCs w:val="28"/>
        </w:rPr>
        <w:t>с пунктами 6, 14 Правил;</w:t>
      </w:r>
    </w:p>
    <w:p w:rsidR="00B86B0B" w:rsidRPr="00B86B0B" w:rsidRDefault="00B86B0B" w:rsidP="00B86B0B">
      <w:pPr>
        <w:spacing w:line="240" w:lineRule="auto"/>
        <w:ind w:firstLine="709"/>
        <w:contextualSpacing/>
        <w:jc w:val="both"/>
        <w:rPr>
          <w:rFonts w:ascii="Times New Roman" w:hAnsi="Times New Roman" w:cs="Times New Roman"/>
          <w:sz w:val="28"/>
          <w:szCs w:val="28"/>
        </w:rPr>
      </w:pPr>
      <w:r w:rsidRPr="00B86B0B">
        <w:rPr>
          <w:rFonts w:ascii="Times New Roman" w:hAnsi="Times New Roman" w:cs="Times New Roman"/>
          <w:sz w:val="28"/>
          <w:szCs w:val="28"/>
        </w:rPr>
        <w:t>непредставление (представление не в полном объеме) документов, указанных</w:t>
      </w:r>
      <w:r>
        <w:rPr>
          <w:rFonts w:ascii="Times New Roman" w:hAnsi="Times New Roman" w:cs="Times New Roman"/>
          <w:sz w:val="28"/>
          <w:szCs w:val="28"/>
        </w:rPr>
        <w:t xml:space="preserve"> </w:t>
      </w:r>
      <w:r w:rsidRPr="00B86B0B">
        <w:rPr>
          <w:rFonts w:ascii="Times New Roman" w:hAnsi="Times New Roman" w:cs="Times New Roman"/>
          <w:sz w:val="28"/>
          <w:szCs w:val="28"/>
        </w:rPr>
        <w:t>в объявлении о проведении отбора, предусмотренных Правилами;</w:t>
      </w:r>
    </w:p>
    <w:p w:rsidR="00B86B0B" w:rsidRPr="00B86B0B" w:rsidRDefault="00B86B0B" w:rsidP="00B86B0B">
      <w:pPr>
        <w:spacing w:line="240" w:lineRule="auto"/>
        <w:ind w:firstLine="709"/>
        <w:contextualSpacing/>
        <w:jc w:val="both"/>
        <w:rPr>
          <w:rFonts w:ascii="Times New Roman" w:hAnsi="Times New Roman" w:cs="Times New Roman"/>
          <w:sz w:val="28"/>
          <w:szCs w:val="28"/>
        </w:rPr>
      </w:pPr>
      <w:r w:rsidRPr="00B86B0B">
        <w:rPr>
          <w:rFonts w:ascii="Times New Roman" w:hAnsi="Times New Roman" w:cs="Times New Roman"/>
          <w:sz w:val="28"/>
          <w:szCs w:val="28"/>
        </w:rPr>
        <w:t>несоответствие представленных туроператором заявок и (или) документов требованиям, установленным в объявлении о проведении конкурса, предусмотренных Правилами;</w:t>
      </w:r>
    </w:p>
    <w:p w:rsidR="00B86B0B" w:rsidRPr="00B86B0B" w:rsidRDefault="00B86B0B" w:rsidP="00B86B0B">
      <w:pPr>
        <w:spacing w:line="240" w:lineRule="auto"/>
        <w:ind w:firstLine="709"/>
        <w:contextualSpacing/>
        <w:jc w:val="both"/>
        <w:rPr>
          <w:rFonts w:ascii="Times New Roman" w:hAnsi="Times New Roman" w:cs="Times New Roman"/>
          <w:sz w:val="28"/>
          <w:szCs w:val="28"/>
        </w:rPr>
      </w:pPr>
      <w:r w:rsidRPr="00B86B0B">
        <w:rPr>
          <w:rFonts w:ascii="Times New Roman" w:hAnsi="Times New Roman" w:cs="Times New Roman"/>
          <w:sz w:val="28"/>
          <w:szCs w:val="28"/>
        </w:rPr>
        <w:t>недостоверность информации, содержащейся в документах, представленных туроператором в целях подтверждения соответствия установленным Правилами требованиям;</w:t>
      </w:r>
    </w:p>
    <w:p w:rsidR="00B86B0B" w:rsidRPr="00B86B0B" w:rsidRDefault="00B86B0B" w:rsidP="00B86B0B">
      <w:pPr>
        <w:spacing w:line="240" w:lineRule="auto"/>
        <w:ind w:firstLine="709"/>
        <w:contextualSpacing/>
        <w:jc w:val="both"/>
        <w:rPr>
          <w:rFonts w:ascii="Times New Roman" w:hAnsi="Times New Roman" w:cs="Times New Roman"/>
          <w:sz w:val="28"/>
          <w:szCs w:val="28"/>
        </w:rPr>
      </w:pPr>
      <w:r w:rsidRPr="00B86B0B">
        <w:rPr>
          <w:rFonts w:ascii="Times New Roman" w:hAnsi="Times New Roman" w:cs="Times New Roman"/>
          <w:sz w:val="28"/>
          <w:szCs w:val="28"/>
        </w:rPr>
        <w:lastRenderedPageBreak/>
        <w:t>подачу туроператором заявки после даты и (или) времени, определенных</w:t>
      </w:r>
      <w:r>
        <w:rPr>
          <w:rFonts w:ascii="Times New Roman" w:hAnsi="Times New Roman" w:cs="Times New Roman"/>
          <w:sz w:val="28"/>
          <w:szCs w:val="28"/>
        </w:rPr>
        <w:t xml:space="preserve"> </w:t>
      </w:r>
      <w:r w:rsidRPr="00B86B0B">
        <w:rPr>
          <w:rFonts w:ascii="Times New Roman" w:hAnsi="Times New Roman" w:cs="Times New Roman"/>
          <w:sz w:val="28"/>
          <w:szCs w:val="28"/>
        </w:rPr>
        <w:t>для подачи заявок.</w:t>
      </w:r>
    </w:p>
    <w:p w:rsidR="00B86B0B" w:rsidRDefault="00B86B0B" w:rsidP="00B86B0B">
      <w:pPr>
        <w:spacing w:line="240" w:lineRule="auto"/>
        <w:ind w:firstLine="709"/>
        <w:contextualSpacing/>
        <w:jc w:val="both"/>
        <w:rPr>
          <w:rFonts w:ascii="Times New Roman" w:hAnsi="Times New Roman" w:cs="Times New Roman"/>
          <w:sz w:val="28"/>
          <w:szCs w:val="28"/>
        </w:rPr>
      </w:pPr>
      <w:r w:rsidRPr="00B86B0B">
        <w:rPr>
          <w:rFonts w:ascii="Times New Roman" w:hAnsi="Times New Roman" w:cs="Times New Roman"/>
          <w:sz w:val="28"/>
          <w:szCs w:val="28"/>
        </w:rPr>
        <w:t>В течение одного рабочего дня со дня окончания проверок департамент организационной работы письменно уведомляет туроператора (по почте заказным письмом с уведомлением о вручении или иным способом, свидетельствующим</w:t>
      </w:r>
      <w:r>
        <w:rPr>
          <w:rFonts w:ascii="Times New Roman" w:hAnsi="Times New Roman" w:cs="Times New Roman"/>
          <w:sz w:val="28"/>
          <w:szCs w:val="28"/>
        </w:rPr>
        <w:t xml:space="preserve"> </w:t>
      </w:r>
      <w:r w:rsidRPr="00B86B0B">
        <w:rPr>
          <w:rFonts w:ascii="Times New Roman" w:hAnsi="Times New Roman" w:cs="Times New Roman"/>
          <w:sz w:val="28"/>
          <w:szCs w:val="28"/>
        </w:rPr>
        <w:t>о получении туроператором такого уведомления) об отклонении заявки с указанием причины ее отклонения. При этом предоставленные участником конкурса документы возврату не подлежат.</w:t>
      </w:r>
    </w:p>
    <w:p w:rsidR="007578FC" w:rsidRPr="007578FC" w:rsidRDefault="00B86B0B" w:rsidP="007578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w:t>
      </w:r>
      <w:r w:rsidR="007578FC" w:rsidRPr="007578FC">
        <w:rPr>
          <w:rFonts w:ascii="Times New Roman" w:hAnsi="Times New Roman" w:cs="Times New Roman"/>
          <w:sz w:val="28"/>
          <w:szCs w:val="28"/>
        </w:rPr>
        <w:t>орядок оценки заявок, включающий критерии оценки, показатели критериев оценки (при необходимости), необходимую для представления туроператором информацию по каждому критерию оценки, показателю критерия оценки (при необходимости), сведения, документы и материалы, подтверждающие такую информацию, сроки оценки заявок, информация об участии или неучастии комиссии и экспертов (экспертных организаций) в оценке заявок</w:t>
      </w:r>
      <w:r>
        <w:rPr>
          <w:rFonts w:ascii="Times New Roman" w:hAnsi="Times New Roman" w:cs="Times New Roman"/>
          <w:sz w:val="28"/>
          <w:szCs w:val="28"/>
        </w:rPr>
        <w:t>:</w:t>
      </w:r>
    </w:p>
    <w:p w:rsidR="00B86B0B" w:rsidRDefault="00B86B0B" w:rsidP="00B86B0B">
      <w:pPr>
        <w:spacing w:line="240" w:lineRule="auto"/>
        <w:ind w:firstLine="709"/>
        <w:contextualSpacing/>
        <w:jc w:val="both"/>
        <w:rPr>
          <w:rFonts w:ascii="Times New Roman" w:hAnsi="Times New Roman" w:cs="Times New Roman"/>
          <w:sz w:val="28"/>
          <w:szCs w:val="28"/>
        </w:rPr>
      </w:pPr>
      <w:r w:rsidRPr="00B86B0B">
        <w:rPr>
          <w:rFonts w:ascii="Times New Roman" w:hAnsi="Times New Roman" w:cs="Times New Roman"/>
          <w:sz w:val="28"/>
          <w:szCs w:val="28"/>
        </w:rPr>
        <w:t>Для рассмотрения и оценки заявок формируется комиссия, состав которой утверждается постановлением Администрации городского округа "Город Архангельск".</w:t>
      </w:r>
      <w:r w:rsidRPr="00B86B0B">
        <w:t xml:space="preserve"> </w:t>
      </w:r>
      <w:r w:rsidRPr="00B86B0B">
        <w:rPr>
          <w:rFonts w:ascii="Times New Roman" w:hAnsi="Times New Roman" w:cs="Times New Roman"/>
          <w:sz w:val="28"/>
          <w:szCs w:val="28"/>
        </w:rPr>
        <w:t>Комиссия имеет право по согласованию привлекать для получения консультаций специалистов исполнительных органов государственной власти Архангельской области, органов местного самоуправления городского округа "Город Архангельск", территориальных органов федеральных органов исполнительной власти Архангельской области, организаций.</w:t>
      </w:r>
      <w:r w:rsidR="00F322C5">
        <w:rPr>
          <w:rFonts w:ascii="Times New Roman" w:hAnsi="Times New Roman" w:cs="Times New Roman"/>
          <w:sz w:val="28"/>
          <w:szCs w:val="28"/>
        </w:rPr>
        <w:t xml:space="preserve"> </w:t>
      </w:r>
      <w:r w:rsidR="00F322C5" w:rsidRPr="00F322C5">
        <w:rPr>
          <w:rFonts w:ascii="Times New Roman" w:hAnsi="Times New Roman" w:cs="Times New Roman"/>
          <w:sz w:val="28"/>
          <w:szCs w:val="28"/>
        </w:rPr>
        <w:t xml:space="preserve">Каждая заявка, допущенная к участию в конкурсе, представляется заявителем или секретарем комиссии </w:t>
      </w:r>
      <w:r w:rsidR="00F322C5">
        <w:rPr>
          <w:rFonts w:ascii="Times New Roman" w:hAnsi="Times New Roman" w:cs="Times New Roman"/>
          <w:sz w:val="28"/>
          <w:szCs w:val="28"/>
        </w:rPr>
        <w:t xml:space="preserve">и обсуждается членами комиссии. </w:t>
      </w:r>
      <w:r w:rsidRPr="00B86B0B">
        <w:rPr>
          <w:rFonts w:ascii="Times New Roman" w:hAnsi="Times New Roman" w:cs="Times New Roman"/>
          <w:sz w:val="28"/>
          <w:szCs w:val="28"/>
        </w:rPr>
        <w:t xml:space="preserve">После обсуждения заявки каждый член комиссии осуществляет ее оценку по показателям критериев и их балльной оценке согласно приложению </w:t>
      </w:r>
      <w:r>
        <w:rPr>
          <w:rFonts w:ascii="Times New Roman" w:hAnsi="Times New Roman" w:cs="Times New Roman"/>
          <w:sz w:val="28"/>
          <w:szCs w:val="28"/>
        </w:rPr>
        <w:t>№</w:t>
      </w:r>
      <w:r w:rsidRPr="00B86B0B">
        <w:rPr>
          <w:rFonts w:ascii="Times New Roman" w:hAnsi="Times New Roman" w:cs="Times New Roman"/>
          <w:sz w:val="28"/>
          <w:szCs w:val="28"/>
        </w:rPr>
        <w:t xml:space="preserve"> 4 к Правилам и заполняет оценочный лист по форме согласно приложению </w:t>
      </w:r>
      <w:r>
        <w:rPr>
          <w:rFonts w:ascii="Times New Roman" w:hAnsi="Times New Roman" w:cs="Times New Roman"/>
          <w:sz w:val="28"/>
          <w:szCs w:val="28"/>
        </w:rPr>
        <w:t>№</w:t>
      </w:r>
      <w:r w:rsidRPr="00B86B0B">
        <w:rPr>
          <w:rFonts w:ascii="Times New Roman" w:hAnsi="Times New Roman" w:cs="Times New Roman"/>
          <w:sz w:val="28"/>
          <w:szCs w:val="28"/>
        </w:rPr>
        <w:t xml:space="preserve"> 5 к Правилам.</w:t>
      </w:r>
      <w:r>
        <w:rPr>
          <w:rFonts w:ascii="Times New Roman" w:hAnsi="Times New Roman" w:cs="Times New Roman"/>
          <w:sz w:val="28"/>
          <w:szCs w:val="28"/>
        </w:rPr>
        <w:t xml:space="preserve"> </w:t>
      </w:r>
      <w:r w:rsidRPr="00B86B0B">
        <w:rPr>
          <w:rFonts w:ascii="Times New Roman" w:hAnsi="Times New Roman" w:cs="Times New Roman"/>
          <w:sz w:val="28"/>
          <w:szCs w:val="28"/>
        </w:rPr>
        <w:t>Оценочные листы передаются секретарю комиссии для определения итоговых оценок заявок.</w:t>
      </w:r>
      <w:r>
        <w:rPr>
          <w:rFonts w:ascii="Times New Roman" w:hAnsi="Times New Roman" w:cs="Times New Roman"/>
          <w:sz w:val="28"/>
          <w:szCs w:val="28"/>
        </w:rPr>
        <w:t xml:space="preserve"> </w:t>
      </w:r>
      <w:r w:rsidRPr="00B86B0B">
        <w:rPr>
          <w:rFonts w:ascii="Times New Roman" w:hAnsi="Times New Roman" w:cs="Times New Roman"/>
          <w:sz w:val="28"/>
          <w:szCs w:val="28"/>
        </w:rPr>
        <w:t>Итоговая оценка заявки рассчитывается как сумма итоговых баллов по оценочным листам всех членов комиссии.</w:t>
      </w:r>
      <w:r w:rsidR="00F322C5" w:rsidRPr="00F322C5">
        <w:t xml:space="preserve"> </w:t>
      </w:r>
      <w:r w:rsidR="00F322C5" w:rsidRPr="00F322C5">
        <w:rPr>
          <w:rFonts w:ascii="Times New Roman" w:hAnsi="Times New Roman" w:cs="Times New Roman"/>
          <w:sz w:val="28"/>
          <w:szCs w:val="28"/>
        </w:rPr>
        <w:t>По результатам итоговых оценок заявок секретарь комиссии формирует рейтинг заявок</w:t>
      </w:r>
      <w:r w:rsidR="00F322C5">
        <w:rPr>
          <w:rFonts w:ascii="Times New Roman" w:hAnsi="Times New Roman" w:cs="Times New Roman"/>
          <w:sz w:val="28"/>
          <w:szCs w:val="28"/>
        </w:rPr>
        <w:t>,</w:t>
      </w:r>
      <w:r w:rsidR="00F322C5" w:rsidRPr="00F322C5">
        <w:t xml:space="preserve"> </w:t>
      </w:r>
      <w:r w:rsidR="00F322C5" w:rsidRPr="00F322C5">
        <w:rPr>
          <w:rFonts w:ascii="Times New Roman" w:hAnsi="Times New Roman" w:cs="Times New Roman"/>
          <w:sz w:val="28"/>
          <w:szCs w:val="28"/>
        </w:rPr>
        <w:t xml:space="preserve">присваивая порядковые номера заявкам по результатам оценки (начиная от большей итоговой оценки </w:t>
      </w:r>
      <w:proofErr w:type="gramStart"/>
      <w:r w:rsidR="00F322C5" w:rsidRPr="00F322C5">
        <w:rPr>
          <w:rFonts w:ascii="Times New Roman" w:hAnsi="Times New Roman" w:cs="Times New Roman"/>
          <w:sz w:val="28"/>
          <w:szCs w:val="28"/>
        </w:rPr>
        <w:t>к</w:t>
      </w:r>
      <w:proofErr w:type="gramEnd"/>
      <w:r w:rsidR="00F322C5" w:rsidRPr="00F322C5">
        <w:rPr>
          <w:rFonts w:ascii="Times New Roman" w:hAnsi="Times New Roman" w:cs="Times New Roman"/>
          <w:sz w:val="28"/>
          <w:szCs w:val="28"/>
        </w:rPr>
        <w:t xml:space="preserve"> меньшей). Если заявки имеют одинаковую итоговую оценку, преимущество имеет заявка с более ранним сроком регистрации документов для участия в конкурсе.</w:t>
      </w:r>
    </w:p>
    <w:p w:rsidR="00F322C5" w:rsidRDefault="00B86B0B" w:rsidP="007578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 О</w:t>
      </w:r>
      <w:r w:rsidR="007578FC" w:rsidRPr="007578FC">
        <w:rPr>
          <w:rFonts w:ascii="Times New Roman" w:hAnsi="Times New Roman" w:cs="Times New Roman"/>
          <w:sz w:val="28"/>
          <w:szCs w:val="28"/>
        </w:rPr>
        <w:t>бъем распределяемой субсидии в рамках конкурса, порядок расчета размера субсидии, установленный Правилами, правила распределения субсидии по результатам конкурса</w:t>
      </w:r>
      <w:r w:rsidR="00F322C5">
        <w:rPr>
          <w:rFonts w:ascii="Times New Roman" w:hAnsi="Times New Roman" w:cs="Times New Roman"/>
          <w:sz w:val="28"/>
          <w:szCs w:val="28"/>
        </w:rPr>
        <w:t>:</w:t>
      </w:r>
    </w:p>
    <w:p w:rsidR="00F322C5" w:rsidRDefault="00C773DC" w:rsidP="007578FC">
      <w:pPr>
        <w:spacing w:line="240" w:lineRule="auto"/>
        <w:ind w:firstLine="709"/>
        <w:contextualSpacing/>
        <w:jc w:val="both"/>
        <w:rPr>
          <w:rFonts w:ascii="Times New Roman" w:hAnsi="Times New Roman" w:cs="Times New Roman"/>
          <w:sz w:val="28"/>
          <w:szCs w:val="28"/>
        </w:rPr>
      </w:pPr>
      <w:r w:rsidRPr="00C773DC">
        <w:rPr>
          <w:rFonts w:ascii="Times New Roman" w:hAnsi="Times New Roman" w:cs="Times New Roman"/>
          <w:sz w:val="28"/>
          <w:szCs w:val="28"/>
        </w:rPr>
        <w:t>Субсидия предоставляется туроператору, отобранному в качестве победителя конкурса, проводимого в соответствии с постановлением Администрации городс</w:t>
      </w:r>
      <w:r>
        <w:rPr>
          <w:rFonts w:ascii="Times New Roman" w:hAnsi="Times New Roman" w:cs="Times New Roman"/>
          <w:sz w:val="28"/>
          <w:szCs w:val="28"/>
        </w:rPr>
        <w:t xml:space="preserve">кого округа "Город Архангельск". </w:t>
      </w:r>
      <w:r w:rsidRPr="00C773DC">
        <w:rPr>
          <w:rFonts w:ascii="Times New Roman" w:hAnsi="Times New Roman" w:cs="Times New Roman"/>
          <w:sz w:val="28"/>
          <w:szCs w:val="28"/>
        </w:rPr>
        <w:t>Предельный размер предоставляемой туроператору субсидии составляет 100,0 тысяч рублей.</w:t>
      </w:r>
      <w:r w:rsidRPr="00C773DC">
        <w:t xml:space="preserve"> </w:t>
      </w:r>
      <w:r w:rsidRPr="00C773DC">
        <w:rPr>
          <w:rFonts w:ascii="Times New Roman" w:hAnsi="Times New Roman" w:cs="Times New Roman"/>
          <w:sz w:val="28"/>
          <w:szCs w:val="28"/>
        </w:rPr>
        <w:t xml:space="preserve">Размер предоставляемой туроператору субсидии определяется в </w:t>
      </w:r>
      <w:r w:rsidRPr="00C773DC">
        <w:rPr>
          <w:rFonts w:ascii="Times New Roman" w:hAnsi="Times New Roman" w:cs="Times New Roman"/>
          <w:sz w:val="28"/>
          <w:szCs w:val="28"/>
        </w:rPr>
        <w:lastRenderedPageBreak/>
        <w:t>соответствии со сметой рекламного тура и не может превышать предельного размера субсидии</w:t>
      </w:r>
      <w:r>
        <w:rPr>
          <w:rFonts w:ascii="Times New Roman" w:hAnsi="Times New Roman" w:cs="Times New Roman"/>
          <w:sz w:val="28"/>
          <w:szCs w:val="28"/>
        </w:rPr>
        <w:t>.</w:t>
      </w:r>
    </w:p>
    <w:p w:rsidR="007578FC" w:rsidRPr="007578FC" w:rsidRDefault="00F322C5" w:rsidP="007578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 П</w:t>
      </w:r>
      <w:r w:rsidR="007578FC" w:rsidRPr="007578FC">
        <w:rPr>
          <w:rFonts w:ascii="Times New Roman" w:hAnsi="Times New Roman" w:cs="Times New Roman"/>
          <w:sz w:val="28"/>
          <w:szCs w:val="28"/>
        </w:rPr>
        <w:t>орядок предоставления туроператорам разъяснений положений объявления о проведении конкурса, даты начала и окончания срока такого предоставления</w:t>
      </w:r>
      <w:r w:rsidR="00C773DC">
        <w:rPr>
          <w:rFonts w:ascii="Times New Roman" w:hAnsi="Times New Roman" w:cs="Times New Roman"/>
          <w:sz w:val="28"/>
          <w:szCs w:val="28"/>
        </w:rPr>
        <w:t>:</w:t>
      </w:r>
    </w:p>
    <w:p w:rsidR="00C773DC" w:rsidRDefault="00C773DC" w:rsidP="007578FC">
      <w:pPr>
        <w:spacing w:line="240" w:lineRule="auto"/>
        <w:ind w:firstLine="709"/>
        <w:contextualSpacing/>
        <w:jc w:val="both"/>
        <w:rPr>
          <w:rFonts w:ascii="Times New Roman" w:hAnsi="Times New Roman" w:cs="Times New Roman"/>
          <w:sz w:val="28"/>
          <w:szCs w:val="28"/>
        </w:rPr>
      </w:pPr>
      <w:r w:rsidRPr="00C773DC">
        <w:rPr>
          <w:rFonts w:ascii="Times New Roman" w:hAnsi="Times New Roman" w:cs="Times New Roman"/>
          <w:sz w:val="28"/>
          <w:szCs w:val="28"/>
        </w:rPr>
        <w:t xml:space="preserve">Разъяснения положений объявления о проведении конкурса предоставляются туроператорам в период приема заявок. Дата начала срока такого предоставления: </w:t>
      </w:r>
      <w:r>
        <w:rPr>
          <w:rFonts w:ascii="Times New Roman" w:hAnsi="Times New Roman" w:cs="Times New Roman"/>
          <w:sz w:val="28"/>
          <w:szCs w:val="28"/>
        </w:rPr>
        <w:t>5</w:t>
      </w:r>
      <w:r w:rsidRPr="00C773DC">
        <w:rPr>
          <w:rFonts w:ascii="Times New Roman" w:hAnsi="Times New Roman" w:cs="Times New Roman"/>
          <w:sz w:val="28"/>
          <w:szCs w:val="28"/>
        </w:rPr>
        <w:t xml:space="preserve"> апреля 202</w:t>
      </w:r>
      <w:r>
        <w:rPr>
          <w:rFonts w:ascii="Times New Roman" w:hAnsi="Times New Roman" w:cs="Times New Roman"/>
          <w:sz w:val="28"/>
          <w:szCs w:val="28"/>
        </w:rPr>
        <w:t>4</w:t>
      </w:r>
      <w:r w:rsidRPr="00C773DC">
        <w:rPr>
          <w:rFonts w:ascii="Times New Roman" w:hAnsi="Times New Roman" w:cs="Times New Roman"/>
          <w:sz w:val="28"/>
          <w:szCs w:val="28"/>
        </w:rPr>
        <w:t xml:space="preserve"> года. Дата окончания срока такого предоставления: </w:t>
      </w:r>
      <w:r>
        <w:rPr>
          <w:rFonts w:ascii="Times New Roman" w:hAnsi="Times New Roman" w:cs="Times New Roman"/>
          <w:sz w:val="28"/>
          <w:szCs w:val="28"/>
        </w:rPr>
        <w:t>5</w:t>
      </w:r>
      <w:r w:rsidRPr="00C773DC">
        <w:rPr>
          <w:rFonts w:ascii="Times New Roman" w:hAnsi="Times New Roman" w:cs="Times New Roman"/>
          <w:sz w:val="28"/>
          <w:szCs w:val="28"/>
        </w:rPr>
        <w:t xml:space="preserve"> мая 202</w:t>
      </w:r>
      <w:r>
        <w:rPr>
          <w:rFonts w:ascii="Times New Roman" w:hAnsi="Times New Roman" w:cs="Times New Roman"/>
          <w:sz w:val="28"/>
          <w:szCs w:val="28"/>
        </w:rPr>
        <w:t>4</w:t>
      </w:r>
      <w:r w:rsidRPr="00C773DC">
        <w:rPr>
          <w:rFonts w:ascii="Times New Roman" w:hAnsi="Times New Roman" w:cs="Times New Roman"/>
          <w:sz w:val="28"/>
          <w:szCs w:val="28"/>
        </w:rPr>
        <w:t xml:space="preserve"> года. Туроператор не </w:t>
      </w:r>
      <w:proofErr w:type="gramStart"/>
      <w:r w:rsidRPr="00C773DC">
        <w:rPr>
          <w:rFonts w:ascii="Times New Roman" w:hAnsi="Times New Roman" w:cs="Times New Roman"/>
          <w:sz w:val="28"/>
          <w:szCs w:val="28"/>
        </w:rPr>
        <w:t>позднее</w:t>
      </w:r>
      <w:proofErr w:type="gramEnd"/>
      <w:r w:rsidRPr="00C773DC">
        <w:rPr>
          <w:rFonts w:ascii="Times New Roman" w:hAnsi="Times New Roman" w:cs="Times New Roman"/>
          <w:sz w:val="28"/>
          <w:szCs w:val="28"/>
        </w:rPr>
        <w:t xml:space="preserve"> чем за три рабочих дня до даты окончания периода приема заявок вправе направить в электронной форме (сканированная копия) на электронную почту orgotdel@arhcity.ru запрос о разъяснении положений. Ответы на запросы о разъяснении положений предоставляются в течение трех рабочих дней со дня поступления запроса.</w:t>
      </w:r>
    </w:p>
    <w:p w:rsidR="00C773DC" w:rsidRDefault="00C773DC" w:rsidP="007578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 С</w:t>
      </w:r>
      <w:r w:rsidR="007578FC" w:rsidRPr="007578FC">
        <w:rPr>
          <w:rFonts w:ascii="Times New Roman" w:hAnsi="Times New Roman" w:cs="Times New Roman"/>
          <w:sz w:val="28"/>
          <w:szCs w:val="28"/>
        </w:rPr>
        <w:t>рок, в течение которого победитель конкурса должен подписать соглашение о предоставлении субсидии</w:t>
      </w:r>
      <w:r>
        <w:rPr>
          <w:rFonts w:ascii="Times New Roman" w:hAnsi="Times New Roman" w:cs="Times New Roman"/>
          <w:sz w:val="28"/>
          <w:szCs w:val="28"/>
        </w:rPr>
        <w:t>:</w:t>
      </w:r>
    </w:p>
    <w:p w:rsidR="00C773DC" w:rsidRDefault="00C773DC" w:rsidP="007578FC">
      <w:pPr>
        <w:spacing w:line="240" w:lineRule="auto"/>
        <w:ind w:firstLine="709"/>
        <w:contextualSpacing/>
        <w:jc w:val="both"/>
        <w:rPr>
          <w:rFonts w:ascii="Times New Roman" w:hAnsi="Times New Roman" w:cs="Times New Roman"/>
          <w:sz w:val="28"/>
          <w:szCs w:val="28"/>
        </w:rPr>
      </w:pPr>
      <w:r w:rsidRPr="00C773DC">
        <w:rPr>
          <w:rFonts w:ascii="Times New Roman" w:hAnsi="Times New Roman" w:cs="Times New Roman"/>
          <w:sz w:val="28"/>
          <w:szCs w:val="28"/>
        </w:rPr>
        <w:t>Предельный срок заключения соглашения о предоставлении субсидии ограничен 15 рабочими днями со дня получения туроператором предложения о заключении соглашения о предоставлении субсидии.</w:t>
      </w:r>
    </w:p>
    <w:p w:rsidR="00C773DC" w:rsidRDefault="00C773DC" w:rsidP="007578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 У</w:t>
      </w:r>
      <w:r w:rsidR="007578FC" w:rsidRPr="007578FC">
        <w:rPr>
          <w:rFonts w:ascii="Times New Roman" w:hAnsi="Times New Roman" w:cs="Times New Roman"/>
          <w:sz w:val="28"/>
          <w:szCs w:val="28"/>
        </w:rPr>
        <w:t xml:space="preserve">словия признания победителя конкурса </w:t>
      </w:r>
      <w:proofErr w:type="gramStart"/>
      <w:r w:rsidR="007578FC" w:rsidRPr="007578FC">
        <w:rPr>
          <w:rFonts w:ascii="Times New Roman" w:hAnsi="Times New Roman" w:cs="Times New Roman"/>
          <w:sz w:val="28"/>
          <w:szCs w:val="28"/>
        </w:rPr>
        <w:t>уклонившимся</w:t>
      </w:r>
      <w:proofErr w:type="gramEnd"/>
      <w:r w:rsidR="007578FC" w:rsidRPr="007578FC">
        <w:rPr>
          <w:rFonts w:ascii="Times New Roman" w:hAnsi="Times New Roman" w:cs="Times New Roman"/>
          <w:sz w:val="28"/>
          <w:szCs w:val="28"/>
        </w:rPr>
        <w:t xml:space="preserve"> от заключения соглашения о предоставлении субсидии</w:t>
      </w:r>
      <w:r>
        <w:rPr>
          <w:rFonts w:ascii="Times New Roman" w:hAnsi="Times New Roman" w:cs="Times New Roman"/>
          <w:sz w:val="28"/>
          <w:szCs w:val="28"/>
        </w:rPr>
        <w:t>:</w:t>
      </w:r>
    </w:p>
    <w:p w:rsidR="00C773DC" w:rsidRDefault="00C773DC" w:rsidP="007578FC">
      <w:pPr>
        <w:spacing w:line="240" w:lineRule="auto"/>
        <w:ind w:firstLine="709"/>
        <w:contextualSpacing/>
        <w:jc w:val="both"/>
        <w:rPr>
          <w:rFonts w:ascii="Times New Roman" w:hAnsi="Times New Roman" w:cs="Times New Roman"/>
          <w:sz w:val="28"/>
          <w:szCs w:val="28"/>
        </w:rPr>
      </w:pPr>
      <w:r w:rsidRPr="00C773DC">
        <w:rPr>
          <w:rFonts w:ascii="Times New Roman" w:hAnsi="Times New Roman" w:cs="Times New Roman"/>
          <w:sz w:val="28"/>
          <w:szCs w:val="28"/>
        </w:rPr>
        <w:t>Победитель конкурса признается уклонившимся от заключения соглашения о предоставлении субсидии в случае не подписания соглашения о предоставлении субсидии в течение 15 рабочих дней со дня получения победителем конкурса предложения о заключении соглашения о предоставлении субсидии.</w:t>
      </w:r>
    </w:p>
    <w:p w:rsidR="00C773DC" w:rsidRDefault="00C773DC" w:rsidP="007578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w:t>
      </w:r>
      <w:r w:rsidR="007578FC" w:rsidRPr="007578FC">
        <w:rPr>
          <w:rFonts w:ascii="Times New Roman" w:hAnsi="Times New Roman" w:cs="Times New Roman"/>
          <w:sz w:val="28"/>
          <w:szCs w:val="28"/>
        </w:rPr>
        <w:t xml:space="preserve">роки </w:t>
      </w:r>
      <w:proofErr w:type="gramStart"/>
      <w:r w:rsidR="007578FC" w:rsidRPr="007578FC">
        <w:rPr>
          <w:rFonts w:ascii="Times New Roman" w:hAnsi="Times New Roman" w:cs="Times New Roman"/>
          <w:sz w:val="28"/>
          <w:szCs w:val="28"/>
        </w:rPr>
        <w:t>размещения протокола подведения итогов конкурса</w:t>
      </w:r>
      <w:proofErr w:type="gramEnd"/>
      <w:r w:rsidR="007578FC" w:rsidRPr="007578FC">
        <w:rPr>
          <w:rFonts w:ascii="Times New Roman" w:hAnsi="Times New Roman" w:cs="Times New Roman"/>
          <w:sz w:val="28"/>
          <w:szCs w:val="28"/>
        </w:rPr>
        <w:t xml:space="preserve"> на официальном сайте городского округа "Город Архангельск" https://www.arhcity.ru/?page=1442/2</w:t>
      </w:r>
      <w:r>
        <w:rPr>
          <w:rFonts w:ascii="Times New Roman" w:hAnsi="Times New Roman" w:cs="Times New Roman"/>
          <w:sz w:val="28"/>
          <w:szCs w:val="28"/>
        </w:rPr>
        <w:t>:</w:t>
      </w:r>
    </w:p>
    <w:p w:rsidR="007578FC" w:rsidRDefault="00C773DC" w:rsidP="007578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позднее 9 июня 2024 года.</w:t>
      </w:r>
    </w:p>
    <w:p w:rsidR="00E61494" w:rsidRDefault="00B81C9B" w:rsidP="00CC264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Вся информация о </w:t>
      </w:r>
      <w:r w:rsidR="00E61494">
        <w:rPr>
          <w:rFonts w:ascii="Times New Roman" w:hAnsi="Times New Roman" w:cs="Times New Roman"/>
          <w:sz w:val="28"/>
          <w:szCs w:val="28"/>
        </w:rPr>
        <w:t>конкурс</w:t>
      </w:r>
      <w:r>
        <w:rPr>
          <w:rFonts w:ascii="Times New Roman" w:hAnsi="Times New Roman" w:cs="Times New Roman"/>
          <w:sz w:val="28"/>
          <w:szCs w:val="28"/>
        </w:rPr>
        <w:t>е</w:t>
      </w:r>
      <w:r w:rsidR="00E61494">
        <w:rPr>
          <w:rFonts w:ascii="Times New Roman" w:hAnsi="Times New Roman" w:cs="Times New Roman"/>
          <w:sz w:val="28"/>
          <w:szCs w:val="28"/>
        </w:rPr>
        <w:t xml:space="preserve"> содерж</w:t>
      </w:r>
      <w:r>
        <w:rPr>
          <w:rFonts w:ascii="Times New Roman" w:hAnsi="Times New Roman" w:cs="Times New Roman"/>
          <w:sz w:val="28"/>
          <w:szCs w:val="28"/>
        </w:rPr>
        <w:t>и</w:t>
      </w:r>
      <w:r w:rsidR="00E61494">
        <w:rPr>
          <w:rFonts w:ascii="Times New Roman" w:hAnsi="Times New Roman" w:cs="Times New Roman"/>
          <w:sz w:val="28"/>
          <w:szCs w:val="28"/>
        </w:rPr>
        <w:t>тся в Правилах (прилагаются).</w:t>
      </w:r>
    </w:p>
    <w:sectPr w:rsidR="00E61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243"/>
    <w:rsid w:val="000D0448"/>
    <w:rsid w:val="00133566"/>
    <w:rsid w:val="001D13D0"/>
    <w:rsid w:val="00297615"/>
    <w:rsid w:val="002E247C"/>
    <w:rsid w:val="00322351"/>
    <w:rsid w:val="0036206F"/>
    <w:rsid w:val="003A21DA"/>
    <w:rsid w:val="003C70C0"/>
    <w:rsid w:val="00533C5B"/>
    <w:rsid w:val="005426DA"/>
    <w:rsid w:val="00585D72"/>
    <w:rsid w:val="005D7F76"/>
    <w:rsid w:val="00631AFB"/>
    <w:rsid w:val="00710196"/>
    <w:rsid w:val="007559ED"/>
    <w:rsid w:val="007578FC"/>
    <w:rsid w:val="00820787"/>
    <w:rsid w:val="008368A2"/>
    <w:rsid w:val="008402B4"/>
    <w:rsid w:val="00952870"/>
    <w:rsid w:val="00975FD7"/>
    <w:rsid w:val="009D0DE3"/>
    <w:rsid w:val="009D3597"/>
    <w:rsid w:val="00A74243"/>
    <w:rsid w:val="00B81C9B"/>
    <w:rsid w:val="00B86B0B"/>
    <w:rsid w:val="00C05782"/>
    <w:rsid w:val="00C468D0"/>
    <w:rsid w:val="00C529FA"/>
    <w:rsid w:val="00C773DC"/>
    <w:rsid w:val="00CC2644"/>
    <w:rsid w:val="00CC5372"/>
    <w:rsid w:val="00DC5463"/>
    <w:rsid w:val="00DE4820"/>
    <w:rsid w:val="00E01A59"/>
    <w:rsid w:val="00E61494"/>
    <w:rsid w:val="00F261AF"/>
    <w:rsid w:val="00F322C5"/>
    <w:rsid w:val="00F46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1AF"/>
    <w:pPr>
      <w:ind w:left="720"/>
      <w:contextualSpacing/>
    </w:pPr>
  </w:style>
  <w:style w:type="character" w:styleId="a4">
    <w:name w:val="Hyperlink"/>
    <w:basedOn w:val="a0"/>
    <w:uiPriority w:val="99"/>
    <w:unhideWhenUsed/>
    <w:rsid w:val="00DC54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1AF"/>
    <w:pPr>
      <w:ind w:left="720"/>
      <w:contextualSpacing/>
    </w:pPr>
  </w:style>
  <w:style w:type="character" w:styleId="a4">
    <w:name w:val="Hyperlink"/>
    <w:basedOn w:val="a0"/>
    <w:uiPriority w:val="99"/>
    <w:unhideWhenUsed/>
    <w:rsid w:val="00DC54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6</Pages>
  <Words>2192</Words>
  <Characters>12498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Юрьевна Танасейчук</dc:creator>
  <cp:keywords/>
  <dc:description/>
  <cp:lastModifiedBy>Евгения Юрьевна Танасейчук</cp:lastModifiedBy>
  <cp:revision>14</cp:revision>
  <cp:lastPrinted>2023-03-24T07:07:00Z</cp:lastPrinted>
  <dcterms:created xsi:type="dcterms:W3CDTF">2023-03-22T13:41:00Z</dcterms:created>
  <dcterms:modified xsi:type="dcterms:W3CDTF">2024-04-03T11:07:00Z</dcterms:modified>
</cp:coreProperties>
</file>